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40" w:rsidRPr="008719A1" w:rsidRDefault="008E1F40" w:rsidP="008719A1">
      <w:pPr>
        <w:pStyle w:val="AralkYok"/>
        <w:jc w:val="center"/>
        <w:rPr>
          <w:rFonts w:ascii="Times New Roman" w:eastAsia="Times New Roman" w:hAnsi="Times New Roman" w:cs="Times New Roman"/>
          <w:b/>
          <w:sz w:val="24"/>
          <w:szCs w:val="24"/>
        </w:rPr>
      </w:pPr>
      <w:bookmarkStart w:id="0" w:name="_GoBack"/>
      <w:bookmarkEnd w:id="0"/>
      <w:r w:rsidRPr="008719A1">
        <w:rPr>
          <w:rFonts w:ascii="Times New Roman" w:eastAsia="Times New Roman" w:hAnsi="Times New Roman" w:cs="Times New Roman"/>
          <w:b/>
          <w:sz w:val="24"/>
          <w:szCs w:val="24"/>
        </w:rPr>
        <w:t>T.C.</w:t>
      </w:r>
    </w:p>
    <w:p w:rsidR="008E1F40"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DÖRTYOL KAYMAKAMLIĞI</w:t>
      </w:r>
    </w:p>
    <w:p w:rsidR="0078133A" w:rsidRPr="008719A1" w:rsidRDefault="0078133A" w:rsidP="008719A1">
      <w:pPr>
        <w:pStyle w:val="AralkYok"/>
        <w:jc w:val="center"/>
        <w:rPr>
          <w:rFonts w:ascii="Times New Roman" w:eastAsia="Times New Roman" w:hAnsi="Times New Roman" w:cs="Times New Roman"/>
          <w:b/>
          <w:sz w:val="24"/>
          <w:szCs w:val="24"/>
        </w:rPr>
      </w:pPr>
      <w:r w:rsidRPr="008719A1">
        <w:rPr>
          <w:rFonts w:ascii="Times New Roman" w:eastAsia="Times New Roman" w:hAnsi="Times New Roman" w:cs="Times New Roman"/>
          <w:b/>
          <w:sz w:val="24"/>
          <w:szCs w:val="24"/>
        </w:rPr>
        <w:t>İlçe Milli Eğitim Müdürlüğü</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HURDA MALZEME KARŞILIĞI YIKIM VE HAFRİYAT  İHALE</w:t>
      </w:r>
      <w:r w:rsidR="00386B72">
        <w:rPr>
          <w:rFonts w:ascii="Times New Roman" w:eastAsia="Times New Roman" w:hAnsi="Times New Roman" w:cs="Times New Roman"/>
          <w:b/>
          <w:bCs/>
          <w:sz w:val="27"/>
          <w:szCs w:val="27"/>
        </w:rPr>
        <w:t xml:space="preserve">Sİ </w:t>
      </w:r>
      <w:r w:rsidR="00F9070E">
        <w:rPr>
          <w:rFonts w:ascii="Times New Roman" w:eastAsia="Times New Roman" w:hAnsi="Times New Roman" w:cs="Times New Roman"/>
          <w:b/>
          <w:bCs/>
          <w:sz w:val="27"/>
          <w:szCs w:val="27"/>
        </w:rPr>
        <w:t>TEKNİK</w:t>
      </w:r>
      <w:r w:rsidRPr="008E1F40">
        <w:rPr>
          <w:rFonts w:ascii="Times New Roman" w:eastAsia="Times New Roman" w:hAnsi="Times New Roman" w:cs="Times New Roman"/>
          <w:b/>
          <w:bCs/>
          <w:sz w:val="27"/>
          <w:szCs w:val="27"/>
        </w:rPr>
        <w:t xml:space="preserve"> ŞARTNAMESİ</w:t>
      </w:r>
      <w:r w:rsidR="00555E04">
        <w:rPr>
          <w:rFonts w:ascii="Times New Roman" w:eastAsia="Times New Roman" w:hAnsi="Times New Roman" w:cs="Times New Roman"/>
          <w:b/>
          <w:bCs/>
          <w:sz w:val="27"/>
          <w:szCs w:val="27"/>
        </w:rPr>
        <w:t xml:space="preserve"> (CENNET ANA KIZ ANADOLU İMAM HATİP LİSESİ A BLOK</w:t>
      </w:r>
      <w:r w:rsidR="008553A2">
        <w:rPr>
          <w:rFonts w:ascii="Times New Roman" w:eastAsia="Times New Roman" w:hAnsi="Times New Roman" w:cs="Times New Roman"/>
          <w:b/>
          <w:bCs/>
          <w:sz w:val="27"/>
          <w:szCs w:val="27"/>
        </w:rPr>
        <w:t xml:space="preserve"> BİNASI)</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1-İHALE KONUSU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w:t>
      </w:r>
      <w:r w:rsidRPr="008E1F40">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Dörtyol İlçe Milli Eğitim Müdürlüğüne Tahsisli Mülkiyeti Maliye </w:t>
      </w:r>
      <w:r w:rsidR="007B6B8B">
        <w:rPr>
          <w:rFonts w:ascii="Times New Roman" w:eastAsia="Times New Roman" w:hAnsi="Times New Roman" w:cs="Times New Roman"/>
          <w:sz w:val="27"/>
          <w:szCs w:val="27"/>
        </w:rPr>
        <w:t>Hazinesine ait   Ocaklı</w:t>
      </w:r>
      <w:r w:rsidR="00D261C4">
        <w:rPr>
          <w:rFonts w:ascii="Times New Roman" w:eastAsia="Times New Roman" w:hAnsi="Times New Roman" w:cs="Times New Roman"/>
          <w:sz w:val="27"/>
          <w:szCs w:val="27"/>
        </w:rPr>
        <w:t xml:space="preserve"> Mahallesi 1364</w:t>
      </w:r>
      <w:r w:rsidRPr="008E1F40">
        <w:rPr>
          <w:rFonts w:ascii="Times New Roman" w:eastAsia="Times New Roman" w:hAnsi="Times New Roman" w:cs="Times New Roman"/>
          <w:sz w:val="27"/>
          <w:szCs w:val="27"/>
        </w:rPr>
        <w:t xml:space="preserve"> parsel sayıl</w:t>
      </w:r>
      <w:r w:rsidR="00506C4D">
        <w:rPr>
          <w:rFonts w:ascii="Times New Roman" w:eastAsia="Times New Roman" w:hAnsi="Times New Roman" w:cs="Times New Roman"/>
          <w:sz w:val="27"/>
          <w:szCs w:val="27"/>
        </w:rPr>
        <w:t>ı taşınmaz üzerinde bulunan</w:t>
      </w:r>
      <w:r w:rsidR="008811A7">
        <w:rPr>
          <w:rFonts w:ascii="Times New Roman" w:eastAsia="Times New Roman" w:hAnsi="Times New Roman" w:cs="Times New Roman"/>
          <w:sz w:val="27"/>
          <w:szCs w:val="27"/>
        </w:rPr>
        <w:t xml:space="preserve"> </w:t>
      </w:r>
      <w:r w:rsidR="00396097">
        <w:rPr>
          <w:rFonts w:ascii="Times New Roman" w:eastAsia="Times New Roman" w:hAnsi="Times New Roman" w:cs="Times New Roman"/>
          <w:sz w:val="27"/>
          <w:szCs w:val="27"/>
        </w:rPr>
        <w:t xml:space="preserve">eski okul binasına </w:t>
      </w:r>
      <w:r w:rsidRPr="008E1F40">
        <w:rPr>
          <w:rFonts w:ascii="Times New Roman" w:eastAsia="Times New Roman" w:hAnsi="Times New Roman" w:cs="Times New Roman"/>
          <w:sz w:val="27"/>
          <w:szCs w:val="27"/>
        </w:rPr>
        <w:t>ait görünür ve görünmeyen vaziyetteki, taşınmaz nitelikli, ekonomik değeri bulunan hurdaların karşılığı yıkım ve hafriyat işi.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2-İHALENİN YAPILIŞ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İhale, </w:t>
      </w:r>
      <w:r w:rsidR="00C9494F">
        <w:rPr>
          <w:rFonts w:ascii="Times New Roman" w:eastAsia="Times New Roman" w:hAnsi="Times New Roman" w:cs="Times New Roman"/>
          <w:sz w:val="27"/>
          <w:szCs w:val="27"/>
        </w:rPr>
        <w:t>Dörtyol İlçe Milli Eğitim Müdürlüğü ihale komisyonunca</w:t>
      </w:r>
      <w:r w:rsidRPr="008E1F40">
        <w:rPr>
          <w:rFonts w:ascii="Times New Roman" w:eastAsia="Times New Roman" w:hAnsi="Times New Roman" w:cs="Times New Roman"/>
          <w:sz w:val="27"/>
          <w:szCs w:val="27"/>
        </w:rPr>
        <w:t xml:space="preserve">, 2886 Sayılı Devlet İhale Kanununun 45. maddesine göre açık teklif usulü arttırma suretiyle yapılacaktır.  </w:t>
      </w:r>
      <w:r w:rsidRPr="008E1F40">
        <w:rPr>
          <w:rFonts w:ascii="Times New Roman" w:eastAsia="Times New Roman" w:hAnsi="Times New Roman" w:cs="Times New Roman"/>
          <w:sz w:val="24"/>
          <w:szCs w:val="24"/>
          <w:vertAlign w:val="superscript"/>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3- İHALENİN </w:t>
      </w:r>
      <w:proofErr w:type="gramStart"/>
      <w:r w:rsidRPr="008E1F40">
        <w:rPr>
          <w:rFonts w:ascii="Times New Roman" w:eastAsia="Times New Roman" w:hAnsi="Times New Roman" w:cs="Times New Roman"/>
          <w:b/>
          <w:bCs/>
          <w:sz w:val="27"/>
          <w:szCs w:val="27"/>
        </w:rPr>
        <w:t>NEREDE,HANGİ</w:t>
      </w:r>
      <w:proofErr w:type="gramEnd"/>
      <w:r w:rsidRPr="008E1F40">
        <w:rPr>
          <w:rFonts w:ascii="Times New Roman" w:eastAsia="Times New Roman" w:hAnsi="Times New Roman" w:cs="Times New Roman"/>
          <w:b/>
          <w:bCs/>
          <w:sz w:val="27"/>
          <w:szCs w:val="27"/>
        </w:rPr>
        <w:t xml:space="preserve"> TARİH VE SAATTE YAPILACAĞI</w:t>
      </w:r>
    </w:p>
    <w:p w:rsidR="008E1F40" w:rsidRPr="008E1F40" w:rsidRDefault="001F26CC"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xml:space="preserve">            İhale, Dörtyol İlçe Milli Eğitim </w:t>
      </w:r>
      <w:r w:rsidR="00F009E6">
        <w:rPr>
          <w:rFonts w:ascii="Times New Roman" w:eastAsia="Times New Roman" w:hAnsi="Times New Roman" w:cs="Times New Roman"/>
          <w:sz w:val="27"/>
          <w:szCs w:val="27"/>
        </w:rPr>
        <w:t>Müdürlüğü toplantı salonunda  31/07/2019 tarihinde Çarşamba</w:t>
      </w:r>
      <w:r w:rsidR="008E1F40" w:rsidRPr="008E1F40">
        <w:rPr>
          <w:rFonts w:ascii="Times New Roman" w:eastAsia="Times New Roman" w:hAnsi="Times New Roman" w:cs="Times New Roman"/>
          <w:sz w:val="27"/>
          <w:szCs w:val="27"/>
        </w:rPr>
        <w:t>  günü</w:t>
      </w:r>
      <w:r w:rsidR="007B6B8B">
        <w:rPr>
          <w:rFonts w:ascii="Times New Roman" w:eastAsia="Times New Roman" w:hAnsi="Times New Roman" w:cs="Times New Roman"/>
          <w:sz w:val="27"/>
          <w:szCs w:val="27"/>
        </w:rPr>
        <w:t xml:space="preserve"> saat 16</w:t>
      </w:r>
      <w:r w:rsidR="00F009E6">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0 da ihale </w:t>
      </w:r>
      <w:proofErr w:type="gramStart"/>
      <w:r>
        <w:rPr>
          <w:rFonts w:ascii="Times New Roman" w:eastAsia="Times New Roman" w:hAnsi="Times New Roman" w:cs="Times New Roman"/>
          <w:sz w:val="27"/>
          <w:szCs w:val="27"/>
        </w:rPr>
        <w:t xml:space="preserve">komisyonu </w:t>
      </w:r>
      <w:r w:rsidR="008E1F40" w:rsidRPr="008E1F40">
        <w:rPr>
          <w:rFonts w:ascii="Times New Roman" w:eastAsia="Times New Roman" w:hAnsi="Times New Roman" w:cs="Times New Roman"/>
          <w:sz w:val="27"/>
          <w:szCs w:val="27"/>
        </w:rPr>
        <w:t xml:space="preserve"> huzurunda</w:t>
      </w:r>
      <w:proofErr w:type="gramEnd"/>
      <w:r w:rsidR="008E1F40" w:rsidRPr="008E1F40">
        <w:rPr>
          <w:rFonts w:ascii="Times New Roman" w:eastAsia="Times New Roman" w:hAnsi="Times New Roman" w:cs="Times New Roman"/>
          <w:sz w:val="27"/>
          <w:szCs w:val="27"/>
        </w:rPr>
        <w:t xml:space="preserve">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4- ŞARTNAMENİN İSTEKLİLERE VERİLMESİ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CA57C9">
        <w:rPr>
          <w:rFonts w:ascii="Times New Roman" w:eastAsia="Times New Roman" w:hAnsi="Times New Roman" w:cs="Times New Roman"/>
          <w:sz w:val="27"/>
          <w:szCs w:val="27"/>
        </w:rPr>
        <w:t>İhale konusu olan okula</w:t>
      </w:r>
      <w:r w:rsidRPr="008E1F40">
        <w:rPr>
          <w:rFonts w:ascii="Times New Roman" w:eastAsia="Times New Roman" w:hAnsi="Times New Roman" w:cs="Times New Roman"/>
          <w:sz w:val="27"/>
          <w:szCs w:val="27"/>
        </w:rPr>
        <w:t xml:space="preserve"> ait ilgili şartname isteklilere 100,00-TL bedel karşılı</w:t>
      </w:r>
      <w:r w:rsidR="00CA57C9">
        <w:rPr>
          <w:rFonts w:ascii="Times New Roman" w:eastAsia="Times New Roman" w:hAnsi="Times New Roman" w:cs="Times New Roman"/>
          <w:sz w:val="27"/>
          <w:szCs w:val="27"/>
        </w:rPr>
        <w:t>ğında Dörtyol İlçe Milli Eğitim Müdürlüğü Destek Hizmetleri</w:t>
      </w:r>
      <w:r w:rsidRPr="008E1F40">
        <w:rPr>
          <w:rFonts w:ascii="Times New Roman" w:eastAsia="Times New Roman" w:hAnsi="Times New Roman" w:cs="Times New Roman"/>
          <w:sz w:val="27"/>
          <w:szCs w:val="27"/>
        </w:rPr>
        <w:t xml:space="preserve"> Servi</w:t>
      </w:r>
      <w:r w:rsidR="00CA57C9">
        <w:rPr>
          <w:rFonts w:ascii="Times New Roman" w:eastAsia="Times New Roman" w:hAnsi="Times New Roman" w:cs="Times New Roman"/>
          <w:sz w:val="27"/>
          <w:szCs w:val="27"/>
        </w:rPr>
        <w:t xml:space="preserve">sinden verilecektir. </w:t>
      </w:r>
      <w:r w:rsidR="00544515">
        <w:rPr>
          <w:rFonts w:ascii="Times New Roman" w:eastAsia="Times New Roman" w:hAnsi="Times New Roman" w:cs="Times New Roman"/>
          <w:sz w:val="27"/>
          <w:szCs w:val="27"/>
        </w:rPr>
        <w:t xml:space="preserve">İhaleye katılabilmek ve teklif verebilmek için ihale şartnamesinin satın alınması zorunludur. </w:t>
      </w:r>
      <w:r w:rsidR="00CA57C9">
        <w:rPr>
          <w:rFonts w:ascii="Times New Roman" w:eastAsia="Times New Roman" w:hAnsi="Times New Roman" w:cs="Times New Roman"/>
          <w:sz w:val="27"/>
          <w:szCs w:val="27"/>
        </w:rPr>
        <w:t>Ayrıca Dörtyol İlçe Milli Eği</w:t>
      </w:r>
      <w:r w:rsidR="00D87E09">
        <w:rPr>
          <w:rFonts w:ascii="Times New Roman" w:eastAsia="Times New Roman" w:hAnsi="Times New Roman" w:cs="Times New Roman"/>
          <w:sz w:val="27"/>
          <w:szCs w:val="27"/>
        </w:rPr>
        <w:t xml:space="preserve">tim Müdürlüğünde ve </w:t>
      </w:r>
      <w:r w:rsidR="00844A7C">
        <w:rPr>
          <w:rFonts w:ascii="Times New Roman" w:eastAsia="Times New Roman" w:hAnsi="Times New Roman" w:cs="Times New Roman"/>
          <w:sz w:val="27"/>
          <w:szCs w:val="27"/>
        </w:rPr>
        <w:t>https://dortyol.</w:t>
      </w:r>
      <w:r w:rsidR="00CA57C9">
        <w:rPr>
          <w:rFonts w:ascii="Times New Roman" w:eastAsia="Times New Roman" w:hAnsi="Times New Roman" w:cs="Times New Roman"/>
          <w:sz w:val="27"/>
          <w:szCs w:val="27"/>
        </w:rPr>
        <w:t>meb.gov.tr</w:t>
      </w:r>
      <w:r w:rsidRPr="008E1F40">
        <w:rPr>
          <w:rFonts w:ascii="Times New Roman" w:eastAsia="Times New Roman" w:hAnsi="Times New Roman" w:cs="Times New Roman"/>
          <w:sz w:val="27"/>
          <w:szCs w:val="27"/>
        </w:rPr>
        <w:t xml:space="preserve"> internet sitesi adresinden bedelsiz olarak görülebilir.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5-İHALE MUHAMMEN BEDELLERİ, GEÇİCİ TEMİNAT, KESİN TEMİNAT VE EK TEMİNATA İLİŞKİN ESASLAR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560"/>
        <w:gridCol w:w="630"/>
        <w:gridCol w:w="840"/>
        <w:gridCol w:w="2055"/>
        <w:gridCol w:w="1695"/>
        <w:gridCol w:w="1560"/>
      </w:tblGrid>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S.No</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Mahallesi</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Ada</w:t>
            </w: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Parsel</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Niteliği</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Muhammen Bedel</w:t>
            </w:r>
            <w:r w:rsidR="00482D6E">
              <w:rPr>
                <w:rFonts w:ascii="Times New Roman" w:eastAsia="Times New Roman" w:hAnsi="Times New Roman" w:cs="Times New Roman"/>
                <w:b/>
                <w:bCs/>
                <w:sz w:val="27"/>
                <w:szCs w:val="27"/>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Geçici Teminat</w:t>
            </w:r>
          </w:p>
        </w:tc>
      </w:tr>
      <w:tr w:rsidR="008E1F40" w:rsidRPr="008E1F40">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1</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4C653A"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Ocaklı</w:t>
            </w:r>
          </w:p>
        </w:tc>
        <w:tc>
          <w:tcPr>
            <w:tcW w:w="630" w:type="dxa"/>
            <w:tcBorders>
              <w:top w:val="outset" w:sz="6" w:space="0" w:color="auto"/>
              <w:left w:val="outset" w:sz="6" w:space="0" w:color="auto"/>
              <w:bottom w:val="outset" w:sz="6" w:space="0" w:color="auto"/>
              <w:right w:val="outset" w:sz="6" w:space="0" w:color="auto"/>
            </w:tcBorders>
            <w:hideMark/>
          </w:tcPr>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p>
        </w:tc>
        <w:tc>
          <w:tcPr>
            <w:tcW w:w="840" w:type="dxa"/>
            <w:tcBorders>
              <w:top w:val="outset" w:sz="6" w:space="0" w:color="auto"/>
              <w:left w:val="outset" w:sz="6" w:space="0" w:color="auto"/>
              <w:bottom w:val="outset" w:sz="6" w:space="0" w:color="auto"/>
              <w:right w:val="outset" w:sz="6" w:space="0" w:color="auto"/>
            </w:tcBorders>
            <w:hideMark/>
          </w:tcPr>
          <w:p w:rsidR="008E1F40" w:rsidRPr="008E1F40" w:rsidRDefault="00482D6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1</w:t>
            </w:r>
            <w:r w:rsidR="009E27E8">
              <w:rPr>
                <w:rFonts w:ascii="Times New Roman" w:eastAsia="Times New Roman" w:hAnsi="Times New Roman" w:cs="Times New Roman"/>
                <w:sz w:val="27"/>
                <w:szCs w:val="27"/>
              </w:rPr>
              <w:t>36</w:t>
            </w:r>
            <w:r w:rsidR="00D261C4">
              <w:rPr>
                <w:rFonts w:ascii="Times New Roman" w:eastAsia="Times New Roman" w:hAnsi="Times New Roman" w:cs="Times New Roman"/>
                <w:sz w:val="27"/>
                <w:szCs w:val="27"/>
              </w:rPr>
              <w:t>4</w:t>
            </w:r>
          </w:p>
        </w:tc>
        <w:tc>
          <w:tcPr>
            <w:tcW w:w="2055" w:type="dxa"/>
            <w:tcBorders>
              <w:top w:val="outset" w:sz="6" w:space="0" w:color="auto"/>
              <w:left w:val="outset" w:sz="6" w:space="0" w:color="auto"/>
              <w:bottom w:val="outset" w:sz="6" w:space="0" w:color="auto"/>
              <w:right w:val="outset" w:sz="6" w:space="0" w:color="auto"/>
            </w:tcBorders>
            <w:hideMark/>
          </w:tcPr>
          <w:p w:rsidR="008E1F40" w:rsidRPr="008E1F40" w:rsidRDefault="00482D6E"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Eski Okul Binası</w:t>
            </w:r>
            <w:r w:rsidR="004C653A">
              <w:rPr>
                <w:rFonts w:ascii="Times New Roman" w:eastAsia="Times New Roman" w:hAnsi="Times New Roman" w:cs="Times New Roman"/>
                <w:sz w:val="27"/>
                <w:szCs w:val="27"/>
              </w:rPr>
              <w:t xml:space="preserve"> A Blok</w:t>
            </w:r>
          </w:p>
        </w:tc>
        <w:tc>
          <w:tcPr>
            <w:tcW w:w="1695" w:type="dxa"/>
            <w:tcBorders>
              <w:top w:val="outset" w:sz="6" w:space="0" w:color="auto"/>
              <w:left w:val="outset" w:sz="6" w:space="0" w:color="auto"/>
              <w:bottom w:val="outset" w:sz="6" w:space="0" w:color="auto"/>
              <w:right w:val="outset" w:sz="6" w:space="0" w:color="auto"/>
            </w:tcBorders>
            <w:hideMark/>
          </w:tcPr>
          <w:p w:rsidR="008E1F40" w:rsidRPr="008E1F40" w:rsidRDefault="004C653A"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10.999,47</w:t>
            </w:r>
            <w:r w:rsidR="008E1F40" w:rsidRPr="008E1F40">
              <w:rPr>
                <w:rFonts w:ascii="Times New Roman" w:eastAsia="Times New Roman" w:hAnsi="Times New Roman" w:cs="Times New Roman"/>
                <w:sz w:val="27"/>
                <w:szCs w:val="27"/>
              </w:rPr>
              <w:t xml:space="preserve">-TL </w:t>
            </w:r>
          </w:p>
        </w:tc>
        <w:tc>
          <w:tcPr>
            <w:tcW w:w="1560" w:type="dxa"/>
            <w:tcBorders>
              <w:top w:val="outset" w:sz="6" w:space="0" w:color="auto"/>
              <w:left w:val="outset" w:sz="6" w:space="0" w:color="auto"/>
              <w:bottom w:val="outset" w:sz="6" w:space="0" w:color="auto"/>
              <w:right w:val="outset" w:sz="6" w:space="0" w:color="auto"/>
            </w:tcBorders>
            <w:hideMark/>
          </w:tcPr>
          <w:p w:rsidR="008E1F40" w:rsidRPr="008E1F40" w:rsidRDefault="00D261C4" w:rsidP="008E1F40">
            <w:pPr>
              <w:spacing w:before="100" w:beforeAutospacing="1" w:after="100" w:afterAutospacing="1"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27"/>
                <w:szCs w:val="27"/>
              </w:rPr>
              <w:t>330</w:t>
            </w:r>
            <w:r w:rsidR="008E1F40" w:rsidRPr="008E1F40">
              <w:rPr>
                <w:rFonts w:ascii="Times New Roman" w:eastAsia="Times New Roman" w:hAnsi="Times New Roman" w:cs="Times New Roman"/>
                <w:sz w:val="27"/>
                <w:szCs w:val="27"/>
              </w:rPr>
              <w:t>-TL</w:t>
            </w:r>
          </w:p>
        </w:tc>
      </w:tr>
    </w:tbl>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a</w:t>
      </w:r>
      <w:r w:rsidRPr="008E1F40">
        <w:rPr>
          <w:rFonts w:ascii="Times New Roman" w:eastAsia="Times New Roman" w:hAnsi="Times New Roman" w:cs="Times New Roman"/>
          <w:sz w:val="27"/>
          <w:szCs w:val="27"/>
        </w:rPr>
        <w:t xml:space="preserve">-Geçici teminat yukarıda ki tabloda belirtilen muhammen bedelin %3 oranından az olmamak şartı ile </w:t>
      </w:r>
      <w:r w:rsidR="00C13B9E">
        <w:rPr>
          <w:rFonts w:ascii="Times New Roman" w:eastAsia="Times New Roman" w:hAnsi="Times New Roman" w:cs="Times New Roman"/>
          <w:sz w:val="27"/>
          <w:szCs w:val="27"/>
        </w:rPr>
        <w:t xml:space="preserve">hesaplanacak tutarın Dörtyol Mal </w:t>
      </w:r>
      <w:proofErr w:type="gramStart"/>
      <w:r w:rsidR="00C13B9E">
        <w:rPr>
          <w:rFonts w:ascii="Times New Roman" w:eastAsia="Times New Roman" w:hAnsi="Times New Roman" w:cs="Times New Roman"/>
          <w:sz w:val="27"/>
          <w:szCs w:val="27"/>
        </w:rPr>
        <w:t xml:space="preserve">Müdürlüğüne </w:t>
      </w:r>
      <w:r w:rsidRPr="008E1F40">
        <w:rPr>
          <w:rFonts w:ascii="Times New Roman" w:eastAsia="Times New Roman" w:hAnsi="Times New Roman" w:cs="Times New Roman"/>
          <w:sz w:val="27"/>
          <w:szCs w:val="27"/>
        </w:rPr>
        <w:t xml:space="preserve"> yatırılarak</w:t>
      </w:r>
      <w:proofErr w:type="gramEnd"/>
      <w:r w:rsidRPr="008E1F40">
        <w:rPr>
          <w:rFonts w:ascii="Times New Roman" w:eastAsia="Times New Roman" w:hAnsi="Times New Roman" w:cs="Times New Roman"/>
          <w:sz w:val="27"/>
          <w:szCs w:val="27"/>
        </w:rPr>
        <w:t xml:space="preserve"> makbuz ile ihaleye girilmesi şarttır.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sz w:val="27"/>
          <w:szCs w:val="27"/>
        </w:rPr>
        <w:t>- Kesin teminat ihale bedelinin</w:t>
      </w:r>
      <w:r w:rsidR="007C6490">
        <w:rPr>
          <w:rFonts w:ascii="Times New Roman" w:eastAsia="Times New Roman" w:hAnsi="Times New Roman" w:cs="Times New Roman"/>
          <w:sz w:val="27"/>
          <w:szCs w:val="27"/>
        </w:rPr>
        <w:t xml:space="preserve"> tamamıdır. </w:t>
      </w:r>
      <w:r w:rsidRPr="008E1F40">
        <w:rPr>
          <w:rFonts w:ascii="Times New Roman" w:eastAsia="Times New Roman" w:hAnsi="Times New Roman" w:cs="Times New Roman"/>
          <w:sz w:val="27"/>
          <w:szCs w:val="27"/>
        </w:rPr>
        <w:t xml:space="preserve">İhale üzerinde kalan kişi veya tüzel kişilikler ihaleden sonra kesin teminatı </w:t>
      </w:r>
      <w:r w:rsidR="00FC1A70">
        <w:rPr>
          <w:rFonts w:ascii="Times New Roman" w:eastAsia="Times New Roman" w:hAnsi="Times New Roman" w:cs="Times New Roman"/>
          <w:sz w:val="27"/>
          <w:szCs w:val="27"/>
        </w:rPr>
        <w:t xml:space="preserve">Dörtyol Mal </w:t>
      </w:r>
      <w:proofErr w:type="gramStart"/>
      <w:r w:rsidR="00FC1A70">
        <w:rPr>
          <w:rFonts w:ascii="Times New Roman" w:eastAsia="Times New Roman" w:hAnsi="Times New Roman" w:cs="Times New Roman"/>
          <w:sz w:val="27"/>
          <w:szCs w:val="27"/>
        </w:rPr>
        <w:t xml:space="preserve">Müdürlüğüne </w:t>
      </w:r>
      <w:r w:rsidR="00FC1A70"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yatırmaları</w:t>
      </w:r>
      <w:proofErr w:type="gramEnd"/>
      <w:r w:rsidRPr="008E1F40">
        <w:rPr>
          <w:rFonts w:ascii="Times New Roman" w:eastAsia="Times New Roman" w:hAnsi="Times New Roman" w:cs="Times New Roman"/>
          <w:sz w:val="27"/>
          <w:szCs w:val="27"/>
        </w:rPr>
        <w:t xml:space="preserve"> zorunludur.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6- İHALEYE GİREBİLME ŞARTLARI VE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Gerçek Kişiler için gerekli belgeler;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Nüfus cüzdan fotokopisi. (T.C. Kimlik no belgeli)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İkametgah belgesi. (Nüfus Müdürlüğünden onaylı</w:t>
      </w:r>
      <w:r w:rsidR="008C6A82">
        <w:rPr>
          <w:rFonts w:ascii="Times New Roman" w:eastAsia="Times New Roman" w:hAnsi="Times New Roman" w:cs="Times New Roman"/>
          <w:sz w:val="27"/>
          <w:szCs w:val="27"/>
        </w:rPr>
        <w:t xml:space="preserve"> veya E-devlet çıktısı </w:t>
      </w:r>
      <w:r w:rsidRPr="008E1F40">
        <w:rPr>
          <w:rFonts w:ascii="Times New Roman" w:eastAsia="Times New Roman" w:hAnsi="Times New Roman" w:cs="Times New Roman"/>
          <w:sz w:val="27"/>
          <w:szCs w:val="27"/>
        </w:rPr>
        <w:t>)</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İmza Beyannamesi.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İmzalı şartname belgesi.</w:t>
      </w:r>
      <w:r w:rsidR="008C6A82">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Tüzel Kişiler İçin Gerekli Belgeler;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a</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Ticaret sicil gazetesi. ( Aslı veya aslı gibidir onaylı şekilde)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b</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 xml:space="preserve">İmza </w:t>
      </w:r>
      <w:proofErr w:type="spellStart"/>
      <w:r w:rsidRPr="008E1F40">
        <w:rPr>
          <w:rFonts w:ascii="Times New Roman" w:eastAsia="Times New Roman" w:hAnsi="Times New Roman" w:cs="Times New Roman"/>
          <w:sz w:val="27"/>
          <w:szCs w:val="27"/>
        </w:rPr>
        <w:t>sirküsü</w:t>
      </w:r>
      <w:proofErr w:type="spellEnd"/>
      <w:r w:rsidRPr="008E1F40">
        <w:rPr>
          <w:rFonts w:ascii="Times New Roman" w:eastAsia="Times New Roman" w:hAnsi="Times New Roman" w:cs="Times New Roman"/>
          <w:sz w:val="27"/>
          <w:szCs w:val="27"/>
        </w:rPr>
        <w:t xml:space="preserve"> ( Noter onaylı)</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c</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Faaliyet belgesi ( Son üç ay içerisinde alınan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lastRenderedPageBreak/>
        <w:t>d</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Vergi Levhası</w:t>
      </w:r>
      <w:r w:rsidR="00B8414E">
        <w:rPr>
          <w:rFonts w:ascii="Times New Roman" w:eastAsia="Times New Roman" w:hAnsi="Times New Roman" w:cs="Times New Roman"/>
          <w:sz w:val="27"/>
          <w:szCs w:val="27"/>
        </w:rPr>
        <w:t xml:space="preserve"> Fotokopisi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e</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Şartname bedelinin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f</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Pr="008E1F40">
        <w:rPr>
          <w:rFonts w:ascii="Times New Roman" w:eastAsia="Times New Roman" w:hAnsi="Times New Roman" w:cs="Times New Roman"/>
          <w:sz w:val="27"/>
          <w:szCs w:val="27"/>
        </w:rPr>
        <w:t>Geçici teminatın ödendiğine dair makbuz.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proofErr w:type="gramStart"/>
      <w:r w:rsidRPr="008E1F40">
        <w:rPr>
          <w:rFonts w:ascii="Times New Roman" w:eastAsia="Times New Roman" w:hAnsi="Times New Roman" w:cs="Times New Roman"/>
          <w:b/>
          <w:bCs/>
          <w:sz w:val="27"/>
          <w:szCs w:val="27"/>
        </w:rPr>
        <w:t>g</w:t>
      </w:r>
      <w:proofErr w:type="gramEnd"/>
      <w:r w:rsidRPr="008E1F40">
        <w:rPr>
          <w:rFonts w:ascii="Times New Roman" w:eastAsia="Times New Roman" w:hAnsi="Times New Roman" w:cs="Times New Roman"/>
          <w:b/>
          <w:bCs/>
          <w:sz w:val="27"/>
          <w:szCs w:val="27"/>
        </w:rPr>
        <w:t>-</w:t>
      </w:r>
      <w:r w:rsidRPr="008E1F40">
        <w:rPr>
          <w:rFonts w:ascii="Times New Roman" w:eastAsia="Times New Roman" w:hAnsi="Times New Roman" w:cs="Times New Roman"/>
          <w:b/>
          <w:bCs/>
          <w:sz w:val="14"/>
          <w:szCs w:val="14"/>
        </w:rPr>
        <w:t xml:space="preserve">      </w:t>
      </w:r>
      <w:r w:rsidR="00B8414E" w:rsidRPr="008E1F40">
        <w:rPr>
          <w:rFonts w:ascii="Times New Roman" w:eastAsia="Times New Roman" w:hAnsi="Times New Roman" w:cs="Times New Roman"/>
          <w:sz w:val="27"/>
          <w:szCs w:val="27"/>
        </w:rPr>
        <w:t>İmzalı şartname belgesi.</w:t>
      </w:r>
      <w:r w:rsidR="00B8414E">
        <w:rPr>
          <w:rFonts w:ascii="Times New Roman" w:eastAsia="Times New Roman" w:hAnsi="Times New Roman" w:cs="Times New Roman"/>
          <w:sz w:val="27"/>
          <w:szCs w:val="27"/>
        </w:rPr>
        <w:t xml:space="preserve"> (İhaleye katılacak gerçek ve tüzel kişiler tarafından her sayfası paraf edilecek son sayfasına kaşe vurularak imzalanacak)</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7- İHALEYE KATILMAYACAK OLANLAR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7-1. 6.maddedeki istenilen belgeleri eksik getirenler.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7-2. 2886 Sayılı Devlet İhale Kanunu ve 4734 sayılı Kamu İhale Kanununa göre yasaklı olanlar doğrudan veya dolaylı olarak ihaleye katılamaz.</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00474DC2">
        <w:rPr>
          <w:rFonts w:ascii="Times New Roman" w:eastAsia="Times New Roman" w:hAnsi="Times New Roman" w:cs="Times New Roman"/>
          <w:sz w:val="27"/>
          <w:szCs w:val="27"/>
        </w:rPr>
        <w:t>7-3. Daha önce Müdürlüğümüzce</w:t>
      </w:r>
      <w:r w:rsidRPr="008E1F40">
        <w:rPr>
          <w:rFonts w:ascii="Times New Roman" w:eastAsia="Times New Roman" w:hAnsi="Times New Roman" w:cs="Times New Roman"/>
          <w:sz w:val="27"/>
          <w:szCs w:val="27"/>
        </w:rPr>
        <w:t xml:space="preserve"> yapılan ihalelere girip de taahhüdünü yerine getirmemiş ayıplı, kusurlu </w:t>
      </w:r>
      <w:proofErr w:type="gramStart"/>
      <w:r w:rsidRPr="008E1F40">
        <w:rPr>
          <w:rFonts w:ascii="Times New Roman" w:eastAsia="Times New Roman" w:hAnsi="Times New Roman" w:cs="Times New Roman"/>
          <w:sz w:val="27"/>
          <w:szCs w:val="27"/>
        </w:rPr>
        <w:t>yada</w:t>
      </w:r>
      <w:proofErr w:type="gramEnd"/>
      <w:r w:rsidRPr="008E1F40">
        <w:rPr>
          <w:rFonts w:ascii="Times New Roman" w:eastAsia="Times New Roman" w:hAnsi="Times New Roman" w:cs="Times New Roman"/>
          <w:sz w:val="27"/>
          <w:szCs w:val="27"/>
        </w:rPr>
        <w:t xml:space="preserve"> herhangi bir ihale  kanununa göre cezalı ve borçlu olanlar ihaleye iştirak ettiremezler. İhaleye giren istekliler ihale akdini yerine getirmedikleri takdi</w:t>
      </w:r>
      <w:r w:rsidR="00474DC2">
        <w:rPr>
          <w:rFonts w:ascii="Times New Roman" w:eastAsia="Times New Roman" w:hAnsi="Times New Roman" w:cs="Times New Roman"/>
          <w:sz w:val="27"/>
          <w:szCs w:val="27"/>
        </w:rPr>
        <w:t>rde geçici teminatları hazineye gelir kaydedilir.</w:t>
      </w:r>
      <w:r w:rsidRPr="008E1F40">
        <w:rPr>
          <w:rFonts w:ascii="Times New Roman" w:eastAsia="Times New Roman" w:hAnsi="Times New Roman" w:cs="Times New Roman"/>
          <w:sz w:val="27"/>
          <w:szCs w:val="27"/>
        </w:rPr>
        <w:t xml:space="preserve"> Bu yasağı saymayarak ihaleye girenin üzerine ihale yapılmış bulunsa da ihale bozularak geçici teminatı, sözleşme yapılmış ise bozularak kesin teminatı </w:t>
      </w:r>
      <w:r w:rsidR="00DA5DDD">
        <w:rPr>
          <w:rFonts w:ascii="Times New Roman" w:eastAsia="Times New Roman" w:hAnsi="Times New Roman" w:cs="Times New Roman"/>
          <w:sz w:val="27"/>
          <w:szCs w:val="27"/>
        </w:rPr>
        <w:t>hazineye gelir kaydedilir.</w:t>
      </w:r>
      <w:r w:rsidR="00DA5DDD"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Bu yasağa uymayanlar hiçbir hak iddia edemezler.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8- VERGİ RESİM VE HARÇLARLA SÖZLEŞME GİDERLERİNİN ÖDENMESİ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yasal mevzuattan kaynaklanabilecek vergiler ile söz konusu hurdaların satışından oluşacak vergi, resim ve harçlar ile benzeri giderlerin tamamı ihaleyi alan kişi</w:t>
      </w:r>
      <w:r w:rsidR="00D61B48">
        <w:rPr>
          <w:rFonts w:ascii="Times New Roman" w:eastAsia="Times New Roman" w:hAnsi="Times New Roman" w:cs="Times New Roman"/>
          <w:sz w:val="27"/>
          <w:szCs w:val="27"/>
        </w:rPr>
        <w:t>/firma</w:t>
      </w:r>
      <w:r w:rsidRPr="008E1F40">
        <w:rPr>
          <w:rFonts w:ascii="Times New Roman" w:eastAsia="Times New Roman" w:hAnsi="Times New Roman" w:cs="Times New Roman"/>
          <w:sz w:val="27"/>
          <w:szCs w:val="27"/>
        </w:rPr>
        <w:t xml:space="preserve"> tarafından ödenir.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9-ÖDEME ŞEKLİ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w:t>
      </w:r>
      <w:r w:rsidRPr="008E1F40">
        <w:rPr>
          <w:rFonts w:ascii="Times New Roman" w:eastAsia="Times New Roman" w:hAnsi="Times New Roman" w:cs="Times New Roman"/>
          <w:sz w:val="27"/>
          <w:szCs w:val="27"/>
        </w:rPr>
        <w:t>İhale üzerinde kalan kişi veya tüzel k</w:t>
      </w:r>
      <w:r w:rsidR="00D61B48">
        <w:rPr>
          <w:rFonts w:ascii="Times New Roman" w:eastAsia="Times New Roman" w:hAnsi="Times New Roman" w:cs="Times New Roman"/>
          <w:sz w:val="27"/>
          <w:szCs w:val="27"/>
        </w:rPr>
        <w:t xml:space="preserve">işi ihale tarihinden </w:t>
      </w:r>
      <w:proofErr w:type="gramStart"/>
      <w:r w:rsidR="00D61B48">
        <w:rPr>
          <w:rFonts w:ascii="Times New Roman" w:eastAsia="Times New Roman" w:hAnsi="Times New Roman" w:cs="Times New Roman"/>
          <w:sz w:val="27"/>
          <w:szCs w:val="27"/>
        </w:rPr>
        <w:t xml:space="preserve">itibaren </w:t>
      </w:r>
      <w:r w:rsidRPr="008E1F40">
        <w:rPr>
          <w:rFonts w:ascii="Times New Roman" w:eastAsia="Times New Roman" w:hAnsi="Times New Roman" w:cs="Times New Roman"/>
          <w:sz w:val="27"/>
          <w:szCs w:val="27"/>
        </w:rPr>
        <w:t xml:space="preserve"> </w:t>
      </w:r>
      <w:proofErr w:type="spellStart"/>
      <w:r w:rsidR="00B924A0">
        <w:rPr>
          <w:rFonts w:ascii="Times New Roman" w:eastAsia="Times New Roman" w:hAnsi="Times New Roman" w:cs="Times New Roman"/>
          <w:sz w:val="27"/>
          <w:szCs w:val="27"/>
        </w:rPr>
        <w:t>on</w:t>
      </w:r>
      <w:r w:rsidRPr="008E1F40">
        <w:rPr>
          <w:rFonts w:ascii="Times New Roman" w:eastAsia="Times New Roman" w:hAnsi="Times New Roman" w:cs="Times New Roman"/>
          <w:sz w:val="27"/>
          <w:szCs w:val="27"/>
        </w:rPr>
        <w:t>beş</w:t>
      </w:r>
      <w:proofErr w:type="spellEnd"/>
      <w:proofErr w:type="gramEnd"/>
      <w:r w:rsidRPr="008E1F40">
        <w:rPr>
          <w:rFonts w:ascii="Times New Roman" w:eastAsia="Times New Roman" w:hAnsi="Times New Roman" w:cs="Times New Roman"/>
          <w:sz w:val="27"/>
          <w:szCs w:val="27"/>
        </w:rPr>
        <w:t xml:space="preserve"> gün içerisinde ihale</w:t>
      </w:r>
      <w:r w:rsidR="00D61B48">
        <w:rPr>
          <w:rFonts w:ascii="Times New Roman" w:eastAsia="Times New Roman" w:hAnsi="Times New Roman" w:cs="Times New Roman"/>
          <w:sz w:val="27"/>
          <w:szCs w:val="27"/>
        </w:rPr>
        <w:t xml:space="preserve"> bedelini</w:t>
      </w:r>
      <w:r w:rsidR="008750ED">
        <w:rPr>
          <w:rFonts w:ascii="Times New Roman" w:eastAsia="Times New Roman" w:hAnsi="Times New Roman" w:cs="Times New Roman"/>
          <w:sz w:val="27"/>
          <w:szCs w:val="27"/>
        </w:rPr>
        <w:t>n tamamını</w:t>
      </w:r>
      <w:r w:rsidR="00D61B48">
        <w:rPr>
          <w:rFonts w:ascii="Times New Roman" w:eastAsia="Times New Roman" w:hAnsi="Times New Roman" w:cs="Times New Roman"/>
          <w:sz w:val="27"/>
          <w:szCs w:val="27"/>
        </w:rPr>
        <w:t xml:space="preserve"> Dörtyol Mal Müdürlüğüne</w:t>
      </w:r>
      <w:r w:rsidRPr="008E1F40">
        <w:rPr>
          <w:rFonts w:ascii="Times New Roman" w:eastAsia="Times New Roman" w:hAnsi="Times New Roman" w:cs="Times New Roman"/>
          <w:sz w:val="27"/>
          <w:szCs w:val="27"/>
        </w:rPr>
        <w:t xml:space="preserve"> yatırıp söz konusu taşınmazın yıkım ve söküm işine başlaması  gerekmektedir. Aksi takdirde teminatı </w:t>
      </w:r>
      <w:r w:rsidR="00236DB1">
        <w:rPr>
          <w:rFonts w:ascii="Times New Roman" w:eastAsia="Times New Roman" w:hAnsi="Times New Roman" w:cs="Times New Roman"/>
          <w:sz w:val="27"/>
          <w:szCs w:val="27"/>
        </w:rPr>
        <w:t>hazineye gelir kaydedilir</w:t>
      </w:r>
      <w:r w:rsidR="009F5104">
        <w:rPr>
          <w:rFonts w:ascii="Times New Roman" w:eastAsia="Times New Roman" w:hAnsi="Times New Roman" w:cs="Times New Roman"/>
          <w:sz w:val="27"/>
          <w:szCs w:val="27"/>
        </w:rPr>
        <w:t xml:space="preserve"> ve ilgili kanun hükümleri gereği ihalelerden yasaklama hükümleri uygulanır.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10-YAPININ ŞEKLİ ve NİTELİĞİ ve ÇALIŞMA SAHASI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10-1.</w:t>
      </w:r>
      <w:r w:rsidR="001C45B4">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Binanın yapısı betonarme</w:t>
      </w:r>
      <w:r w:rsidR="00D86E94">
        <w:rPr>
          <w:rFonts w:ascii="Times New Roman" w:eastAsia="Times New Roman" w:hAnsi="Times New Roman" w:cs="Times New Roman"/>
          <w:sz w:val="27"/>
          <w:szCs w:val="27"/>
        </w:rPr>
        <w:t xml:space="preserve"> bodrum+</w:t>
      </w:r>
      <w:r w:rsidR="00F3535F">
        <w:rPr>
          <w:rFonts w:ascii="Times New Roman" w:eastAsia="Times New Roman" w:hAnsi="Times New Roman" w:cs="Times New Roman"/>
          <w:sz w:val="27"/>
          <w:szCs w:val="27"/>
        </w:rPr>
        <w:t>zemin+</w:t>
      </w:r>
      <w:proofErr w:type="gramStart"/>
      <w:r w:rsidR="00F3535F">
        <w:rPr>
          <w:rFonts w:ascii="Times New Roman" w:eastAsia="Times New Roman" w:hAnsi="Times New Roman" w:cs="Times New Roman"/>
          <w:sz w:val="27"/>
          <w:szCs w:val="27"/>
        </w:rPr>
        <w:t>bir  katlı</w:t>
      </w:r>
      <w:proofErr w:type="gramEnd"/>
      <w:r w:rsidR="00F3535F">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 xml:space="preserve"> </w:t>
      </w:r>
      <w:r w:rsidR="00F3535F">
        <w:rPr>
          <w:rFonts w:ascii="Times New Roman" w:eastAsia="Times New Roman" w:hAnsi="Times New Roman" w:cs="Times New Roman"/>
          <w:sz w:val="27"/>
          <w:szCs w:val="27"/>
        </w:rPr>
        <w:t xml:space="preserve">okul </w:t>
      </w:r>
      <w:r w:rsidRPr="008E1F40">
        <w:rPr>
          <w:rFonts w:ascii="Times New Roman" w:eastAsia="Times New Roman" w:hAnsi="Times New Roman" w:cs="Times New Roman"/>
          <w:sz w:val="27"/>
          <w:szCs w:val="27"/>
        </w:rPr>
        <w:t xml:space="preserve">binası şeklindedir.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10-2. </w:t>
      </w:r>
      <w:r w:rsidRPr="008E1F40">
        <w:rPr>
          <w:rFonts w:ascii="Times New Roman" w:eastAsia="Times New Roman" w:hAnsi="Times New Roman" w:cs="Times New Roman"/>
          <w:sz w:val="27"/>
          <w:szCs w:val="27"/>
        </w:rPr>
        <w:t xml:space="preserve">Çalışma sahası; yıkımı yapılacak bina ve çevresini, enkaz taşıma </w:t>
      </w:r>
      <w:proofErr w:type="spellStart"/>
      <w:r w:rsidRPr="008E1F40">
        <w:rPr>
          <w:rFonts w:ascii="Times New Roman" w:eastAsia="Times New Roman" w:hAnsi="Times New Roman" w:cs="Times New Roman"/>
          <w:sz w:val="27"/>
          <w:szCs w:val="27"/>
        </w:rPr>
        <w:t>güzargahını</w:t>
      </w:r>
      <w:proofErr w:type="spellEnd"/>
      <w:r w:rsidRPr="008E1F40">
        <w:rPr>
          <w:rFonts w:ascii="Times New Roman" w:eastAsia="Times New Roman" w:hAnsi="Times New Roman" w:cs="Times New Roman"/>
          <w:sz w:val="27"/>
          <w:szCs w:val="27"/>
        </w:rPr>
        <w:t>, enkazın döküldüğü alanları kapsamaktadır.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11-YAPILACAK İŞİN SÜRESİ VE HAFRİYATIN TAŞINACAĞI MESAFE</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xml:space="preserve">            11-1. </w:t>
      </w:r>
      <w:r w:rsidRPr="008E1F40">
        <w:rPr>
          <w:rFonts w:ascii="Times New Roman" w:eastAsia="Times New Roman" w:hAnsi="Times New Roman" w:cs="Times New Roman"/>
          <w:sz w:val="27"/>
          <w:szCs w:val="27"/>
        </w:rPr>
        <w:t>Y</w:t>
      </w:r>
      <w:r w:rsidR="004509FF">
        <w:rPr>
          <w:rFonts w:ascii="Times New Roman" w:eastAsia="Times New Roman" w:hAnsi="Times New Roman" w:cs="Times New Roman"/>
          <w:sz w:val="27"/>
          <w:szCs w:val="27"/>
        </w:rPr>
        <w:t xml:space="preserve">ıkım ihale onayından </w:t>
      </w:r>
      <w:r w:rsidR="008A64DC">
        <w:rPr>
          <w:rFonts w:ascii="Times New Roman" w:eastAsia="Times New Roman" w:hAnsi="Times New Roman" w:cs="Times New Roman"/>
          <w:sz w:val="27"/>
          <w:szCs w:val="27"/>
        </w:rPr>
        <w:t xml:space="preserve">ve yer tesliminden </w:t>
      </w:r>
      <w:r w:rsidR="004509FF">
        <w:rPr>
          <w:rFonts w:ascii="Times New Roman" w:eastAsia="Times New Roman" w:hAnsi="Times New Roman" w:cs="Times New Roman"/>
          <w:sz w:val="27"/>
          <w:szCs w:val="27"/>
        </w:rPr>
        <w:t>itibaren 15 (</w:t>
      </w:r>
      <w:proofErr w:type="spellStart"/>
      <w:r w:rsidR="004509FF">
        <w:rPr>
          <w:rFonts w:ascii="Times New Roman" w:eastAsia="Times New Roman" w:hAnsi="Times New Roman" w:cs="Times New Roman"/>
          <w:sz w:val="27"/>
          <w:szCs w:val="27"/>
        </w:rPr>
        <w:t>Onbeş</w:t>
      </w:r>
      <w:proofErr w:type="spellEnd"/>
      <w:r w:rsidRPr="008E1F40">
        <w:rPr>
          <w:rFonts w:ascii="Times New Roman" w:eastAsia="Times New Roman" w:hAnsi="Times New Roman" w:cs="Times New Roman"/>
          <w:sz w:val="27"/>
          <w:szCs w:val="27"/>
        </w:rPr>
        <w:t xml:space="preserve">) günlük süre içerisinde yapılacaktır. Söz konusu yapının yıkımı ve yıkımdan kaynaklanan hafriyatın taşınması ve yerin idarenin istediği şekilde teslimi de bu süre içerisinde olacaktır. </w:t>
      </w:r>
    </w:p>
    <w:p w:rsidR="008E1F40" w:rsidRPr="004509FF"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4509FF">
        <w:rPr>
          <w:rFonts w:ascii="Times New Roman" w:eastAsia="Times New Roman" w:hAnsi="Times New Roman" w:cs="Times New Roman"/>
          <w:b/>
          <w:bCs/>
          <w:sz w:val="24"/>
          <w:szCs w:val="24"/>
        </w:rPr>
        <w:t>            11-2.</w:t>
      </w:r>
      <w:r w:rsidRPr="004509FF">
        <w:rPr>
          <w:rFonts w:ascii="Times New Roman" w:eastAsia="Times New Roman" w:hAnsi="Times New Roman" w:cs="Times New Roman"/>
          <w:sz w:val="24"/>
          <w:szCs w:val="24"/>
        </w:rPr>
        <w:t xml:space="preserve"> Süre uzatılması verilmesi dışında, çalışma sü</w:t>
      </w:r>
      <w:r w:rsidR="004509FF">
        <w:rPr>
          <w:rFonts w:ascii="Times New Roman" w:eastAsia="Times New Roman" w:hAnsi="Times New Roman" w:cs="Times New Roman"/>
          <w:sz w:val="24"/>
          <w:szCs w:val="24"/>
        </w:rPr>
        <w:t>resinin uzaması halinde günlük 1</w:t>
      </w:r>
      <w:r w:rsidRPr="004509FF">
        <w:rPr>
          <w:rFonts w:ascii="Times New Roman" w:eastAsia="Times New Roman" w:hAnsi="Times New Roman" w:cs="Times New Roman"/>
          <w:sz w:val="24"/>
          <w:szCs w:val="24"/>
        </w:rPr>
        <w:t>.000,00-TL  ceza ödenecektir.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11-3.</w:t>
      </w:r>
      <w:r w:rsidRPr="008E1F40">
        <w:rPr>
          <w:rFonts w:ascii="Times New Roman" w:eastAsia="Times New Roman" w:hAnsi="Times New Roman" w:cs="Times New Roman"/>
          <w:sz w:val="27"/>
          <w:szCs w:val="27"/>
        </w:rPr>
        <w:t xml:space="preserve"> Yapının yıkılmasından kaynaklanan moloz ve hafriy</w:t>
      </w:r>
      <w:r w:rsidR="005D64B6">
        <w:rPr>
          <w:rFonts w:ascii="Times New Roman" w:eastAsia="Times New Roman" w:hAnsi="Times New Roman" w:cs="Times New Roman"/>
          <w:sz w:val="27"/>
          <w:szCs w:val="27"/>
        </w:rPr>
        <w:t>atın taşınacağı ve döküleceği yeri belirleme ve bu konudaki her türlü izni alma ilgili kişi/firmaya aittir. Bu konuda ortaya çıkabilecek her türlü sorumluluk yükleniciye aittir.</w:t>
      </w: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12-YAPILACAK İŞİN NİTELİĞİ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12-1.</w:t>
      </w:r>
      <w:r w:rsidRPr="008E1F40">
        <w:rPr>
          <w:rFonts w:ascii="Times New Roman" w:eastAsia="Times New Roman" w:hAnsi="Times New Roman" w:cs="Times New Roman"/>
          <w:sz w:val="27"/>
          <w:szCs w:val="27"/>
        </w:rPr>
        <w:t>Bina çatıdan başlamak üzere doğal zemin seviyesine kadar ( temel altındaki doğal zemin) yıkılıp sökülecek ve çıkan tüm molozları, artıkları </w:t>
      </w:r>
      <w:r w:rsidR="00E30CC6">
        <w:rPr>
          <w:rFonts w:ascii="Times New Roman" w:eastAsia="Times New Roman" w:hAnsi="Times New Roman" w:cs="Times New Roman"/>
          <w:sz w:val="27"/>
          <w:szCs w:val="27"/>
        </w:rPr>
        <w:t xml:space="preserve"> yıkım alanı dışında Belediye veya </w:t>
      </w:r>
      <w:proofErr w:type="gramStart"/>
      <w:r w:rsidR="00E30CC6">
        <w:rPr>
          <w:rFonts w:ascii="Times New Roman" w:eastAsia="Times New Roman" w:hAnsi="Times New Roman" w:cs="Times New Roman"/>
          <w:sz w:val="27"/>
          <w:szCs w:val="27"/>
        </w:rPr>
        <w:t xml:space="preserve">yüklenici </w:t>
      </w:r>
      <w:r w:rsidRPr="008E1F40">
        <w:rPr>
          <w:rFonts w:ascii="Times New Roman" w:eastAsia="Times New Roman" w:hAnsi="Times New Roman" w:cs="Times New Roman"/>
          <w:sz w:val="27"/>
          <w:szCs w:val="27"/>
        </w:rPr>
        <w:t xml:space="preserve"> tarafından</w:t>
      </w:r>
      <w:proofErr w:type="gramEnd"/>
      <w:r w:rsidRPr="008E1F40">
        <w:rPr>
          <w:rFonts w:ascii="Times New Roman" w:eastAsia="Times New Roman" w:hAnsi="Times New Roman" w:cs="Times New Roman"/>
          <w:sz w:val="27"/>
          <w:szCs w:val="27"/>
        </w:rPr>
        <w:t xml:space="preserve"> belirtilen yere nakledilecektir.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Yıkım öncesinde kritik noktalarda, yerlerde alt yapı ve zemin özellikleri kontrol edilerek hatalara, kazalara vb. sorunlara yol açmamak için yüklenici incelemeler çalışmalar yapacaktır.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12-2.</w:t>
      </w:r>
      <w:r w:rsidRPr="008E1F40">
        <w:rPr>
          <w:rFonts w:ascii="Times New Roman" w:eastAsia="Times New Roman" w:hAnsi="Times New Roman" w:cs="Times New Roman"/>
          <w:sz w:val="27"/>
          <w:szCs w:val="27"/>
        </w:rPr>
        <w:t xml:space="preserve"> İdarece yıkımı gerçekleştirilecek </w:t>
      </w:r>
      <w:proofErr w:type="gramStart"/>
      <w:r w:rsidRPr="008E1F40">
        <w:rPr>
          <w:rFonts w:ascii="Times New Roman" w:eastAsia="Times New Roman" w:hAnsi="Times New Roman" w:cs="Times New Roman"/>
          <w:sz w:val="27"/>
          <w:szCs w:val="27"/>
        </w:rPr>
        <w:t>yapı , yıkıma</w:t>
      </w:r>
      <w:proofErr w:type="gramEnd"/>
      <w:r w:rsidRPr="008E1F40">
        <w:rPr>
          <w:rFonts w:ascii="Times New Roman" w:eastAsia="Times New Roman" w:hAnsi="Times New Roman" w:cs="Times New Roman"/>
          <w:sz w:val="27"/>
          <w:szCs w:val="27"/>
        </w:rPr>
        <w:t xml:space="preserve"> başlanmadan önce yüklenici tarafından incelenerek gerekli tedbirler alındıktan sonra işe başlanacaktır.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12-3.</w:t>
      </w:r>
      <w:r w:rsidRPr="008E1F40">
        <w:rPr>
          <w:rFonts w:ascii="Times New Roman" w:eastAsia="Times New Roman" w:hAnsi="Times New Roman" w:cs="Times New Roman"/>
          <w:sz w:val="27"/>
          <w:szCs w:val="27"/>
        </w:rPr>
        <w:t xml:space="preserve">Yüklenici yıkıma başlamadan önce yıkılacak yapının malzeme ve varsa hasar özellikleri ile taşıyıcı sistem ve taşıma gücü özelliklerini inceleyerek yapıda veya yapı çevresinde etkilenebilecek diğer </w:t>
      </w:r>
      <w:proofErr w:type="gramStart"/>
      <w:r w:rsidRPr="008E1F40">
        <w:rPr>
          <w:rFonts w:ascii="Times New Roman" w:eastAsia="Times New Roman" w:hAnsi="Times New Roman" w:cs="Times New Roman"/>
          <w:sz w:val="27"/>
          <w:szCs w:val="27"/>
        </w:rPr>
        <w:t>yapı , alt</w:t>
      </w:r>
      <w:proofErr w:type="gramEnd"/>
      <w:r w:rsidRPr="008E1F40">
        <w:rPr>
          <w:rFonts w:ascii="Times New Roman" w:eastAsia="Times New Roman" w:hAnsi="Times New Roman" w:cs="Times New Roman"/>
          <w:sz w:val="27"/>
          <w:szCs w:val="27"/>
        </w:rPr>
        <w:t xml:space="preserve"> yapı, tesisat, trafik insanlar ve çevre açısından alınacak güvenlik iş ve işlemlerini içeren bir yıkım planı hazırlayacaktır.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 xml:space="preserve">            12-4. </w:t>
      </w:r>
      <w:r w:rsidRPr="008E1F40">
        <w:rPr>
          <w:rFonts w:ascii="Times New Roman" w:eastAsia="Times New Roman" w:hAnsi="Times New Roman" w:cs="Times New Roman"/>
          <w:sz w:val="27"/>
          <w:szCs w:val="27"/>
        </w:rPr>
        <w:t>Yıkım işinde herhangi bir patlayıcı madde kullanılmayacak, yıkım iş makineleri ile yapılacaktır. Ancak, bitişik nizam binalarda kompresör ve insan gücü kullanılarak üst kattan başlamak suretiyle kademeli olarak yıkım yapılacaktır. Diğer binalarda ise aşağıdaki belirtilen yıkım yöntemlerinden  bina yapısına uygun olan herhangi biri kullanılacaktır.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1-Yüksek erişimli makine ile yıkım metodu</w:t>
      </w:r>
    </w:p>
    <w:p w:rsidR="008E1F40" w:rsidRPr="008E1F40" w:rsidRDefault="00770D76"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sz w:val="27"/>
          <w:szCs w:val="27"/>
        </w:rPr>
        <w:t>            2-Kesme</w:t>
      </w:r>
      <w:r w:rsidR="008E1F40" w:rsidRPr="008E1F40">
        <w:rPr>
          <w:rFonts w:ascii="Times New Roman" w:eastAsia="Times New Roman" w:hAnsi="Times New Roman" w:cs="Times New Roman"/>
          <w:sz w:val="27"/>
          <w:szCs w:val="27"/>
        </w:rPr>
        <w:t>-delme yöntemi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3-Mini makineler ile yıkım metodu</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4-Tabla çökertme metodu ile yıkım metodu</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13-İŞİN KONTROLÜ</w:t>
      </w:r>
    </w:p>
    <w:p w:rsidR="0081391A"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13-1.</w:t>
      </w:r>
      <w:r w:rsidRPr="00CE6671">
        <w:rPr>
          <w:rFonts w:ascii="Times New Roman" w:eastAsia="Times New Roman" w:hAnsi="Times New Roman" w:cs="Times New Roman"/>
          <w:sz w:val="24"/>
          <w:szCs w:val="24"/>
        </w:rPr>
        <w:t xml:space="preserve"> İş süresince, idarece yıkım ve söküm işlemlerinin gerçekleştirileceği alanda bulundurulacak elemanlar işleri kontrol edecektir. Kontrollüğün fenni şartlara, keşif ve sözleşme eklerine göre lüzumlu göreceği hususları Yüklenici firma yerine getirmekle görevlidir. </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b/>
          <w:bCs/>
          <w:sz w:val="24"/>
          <w:szCs w:val="24"/>
        </w:rPr>
        <w:t>            13-2.</w:t>
      </w:r>
      <w:r w:rsidRPr="00CE6671">
        <w:rPr>
          <w:rFonts w:ascii="Times New Roman" w:eastAsia="Times New Roman" w:hAnsi="Times New Roman" w:cs="Times New Roman"/>
          <w:sz w:val="24"/>
          <w:szCs w:val="24"/>
        </w:rPr>
        <w:t>Yıkımla ilgili çalışmalar yüklenici tarafından görevlendirilmiş ehil kişi gözetimi altında planlanıp, yürütülecektir. Yıkım sırasında yüklenici tarafından temin edilecek b</w:t>
      </w:r>
      <w:r w:rsidR="0081391A">
        <w:rPr>
          <w:rFonts w:ascii="Times New Roman" w:eastAsia="Times New Roman" w:hAnsi="Times New Roman" w:cs="Times New Roman"/>
          <w:sz w:val="24"/>
          <w:szCs w:val="24"/>
        </w:rPr>
        <w:t>ir adet iş güvenliği uzmanı ve b</w:t>
      </w:r>
      <w:r w:rsidRPr="00CE6671">
        <w:rPr>
          <w:rFonts w:ascii="Times New Roman" w:eastAsia="Times New Roman" w:hAnsi="Times New Roman" w:cs="Times New Roman"/>
          <w:sz w:val="24"/>
          <w:szCs w:val="24"/>
        </w:rPr>
        <w:t>ir adet İnşaat Mühendisi</w:t>
      </w:r>
      <w:r w:rsidR="0081391A">
        <w:rPr>
          <w:rFonts w:ascii="Times New Roman" w:eastAsia="Times New Roman" w:hAnsi="Times New Roman" w:cs="Times New Roman"/>
          <w:sz w:val="24"/>
          <w:szCs w:val="24"/>
        </w:rPr>
        <w:t xml:space="preserve"> veya Teknikeri</w:t>
      </w:r>
      <w:r w:rsidRPr="00CE6671">
        <w:rPr>
          <w:rFonts w:ascii="Times New Roman" w:eastAsia="Times New Roman" w:hAnsi="Times New Roman" w:cs="Times New Roman"/>
          <w:sz w:val="24"/>
          <w:szCs w:val="24"/>
        </w:rPr>
        <w:t xml:space="preserve"> bulundurulacaktır.</w:t>
      </w:r>
    </w:p>
    <w:p w:rsidR="008E1F40" w:rsidRPr="00CE6671" w:rsidRDefault="008E1F40" w:rsidP="008E1F40">
      <w:pPr>
        <w:spacing w:before="100" w:beforeAutospacing="1" w:after="100" w:afterAutospacing="1" w:line="240" w:lineRule="auto"/>
        <w:rPr>
          <w:rFonts w:ascii="Times New Roman" w:eastAsia="Times New Roman" w:hAnsi="Times New Roman" w:cs="Times New Roman"/>
          <w:sz w:val="24"/>
          <w:szCs w:val="24"/>
        </w:rPr>
      </w:pPr>
      <w:r w:rsidRPr="00CE6671">
        <w:rPr>
          <w:rFonts w:ascii="Times New Roman" w:eastAsia="Times New Roman" w:hAnsi="Times New Roman" w:cs="Times New Roman"/>
          <w:sz w:val="24"/>
          <w:szCs w:val="24"/>
        </w:rPr>
        <w:t xml:space="preserve">            </w:t>
      </w:r>
      <w:r w:rsidRPr="00CE6671">
        <w:rPr>
          <w:rFonts w:ascii="Times New Roman" w:eastAsia="Times New Roman" w:hAnsi="Times New Roman" w:cs="Times New Roman"/>
          <w:b/>
          <w:bCs/>
          <w:sz w:val="24"/>
          <w:szCs w:val="24"/>
        </w:rPr>
        <w:t xml:space="preserve">13-3. </w:t>
      </w:r>
      <w:r w:rsidRPr="00CE6671">
        <w:rPr>
          <w:rFonts w:ascii="Times New Roman" w:eastAsia="Times New Roman" w:hAnsi="Times New Roman" w:cs="Times New Roman"/>
          <w:sz w:val="24"/>
          <w:szCs w:val="24"/>
        </w:rPr>
        <w:t>Yıkım esnas</w:t>
      </w:r>
      <w:r w:rsidR="0081391A">
        <w:rPr>
          <w:rFonts w:ascii="Times New Roman" w:eastAsia="Times New Roman" w:hAnsi="Times New Roman" w:cs="Times New Roman"/>
          <w:sz w:val="24"/>
          <w:szCs w:val="24"/>
        </w:rPr>
        <w:t>ında yüklenici firma idarenin</w:t>
      </w:r>
      <w:r w:rsidRPr="00CE6671">
        <w:rPr>
          <w:rFonts w:ascii="Times New Roman" w:eastAsia="Times New Roman" w:hAnsi="Times New Roman" w:cs="Times New Roman"/>
          <w:sz w:val="24"/>
          <w:szCs w:val="24"/>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CE6671">
        <w:rPr>
          <w:rFonts w:ascii="Times New Roman" w:eastAsia="Times New Roman" w:hAnsi="Times New Roman" w:cs="Times New Roman"/>
          <w:sz w:val="24"/>
          <w:szCs w:val="24"/>
        </w:rPr>
        <w:t>           </w:t>
      </w:r>
      <w:r w:rsidRPr="008E1F40">
        <w:rPr>
          <w:rFonts w:ascii="Times New Roman" w:eastAsia="Times New Roman" w:hAnsi="Times New Roman" w:cs="Times New Roman"/>
          <w:sz w:val="14"/>
          <w:szCs w:val="14"/>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14-İŞ SAĞLIĞI VE İŞ GÜVENLİĞİ</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14-1.</w:t>
      </w:r>
      <w:r w:rsidRPr="008E1F40">
        <w:rPr>
          <w:rFonts w:ascii="Times New Roman" w:eastAsia="Times New Roman" w:hAnsi="Times New Roman" w:cs="Times New Roman"/>
          <w:sz w:val="27"/>
          <w:szCs w:val="27"/>
        </w:rPr>
        <w:t>Yüklenici yıkım şantiyesinde 12.09.1974 tarih ve 15004 sayılı Resmi Gazetede yayımlanan "Yapı İşlerinde  İşçi Sağlığı ve İş Güvenliği Tüzüğü" hükümlerinde belir</w:t>
      </w:r>
      <w:r w:rsidR="008D3B61">
        <w:rPr>
          <w:rFonts w:ascii="Times New Roman" w:eastAsia="Times New Roman" w:hAnsi="Times New Roman" w:cs="Times New Roman"/>
          <w:sz w:val="27"/>
          <w:szCs w:val="27"/>
        </w:rPr>
        <w:t>tilen şartları sağlayacaktır. </w:t>
      </w:r>
      <w:r w:rsidRPr="008E1F40">
        <w:rPr>
          <w:rFonts w:ascii="Times New Roman" w:eastAsia="Times New Roman" w:hAnsi="Times New Roman" w:cs="Times New Roman"/>
          <w:sz w:val="27"/>
          <w:szCs w:val="27"/>
        </w:rPr>
        <w:t xml:space="preserve"> Ayrıca şantiye etrafında gerekli tedbirler alınarak ilgililer dışında şantiyeye giriş ve çıkışın engellenmesi ve kontrol sistemi oluşturulacak olup yıkıma konu </w:t>
      </w:r>
      <w:r w:rsidR="008D3B61">
        <w:rPr>
          <w:rFonts w:ascii="Times New Roman" w:eastAsia="Times New Roman" w:hAnsi="Times New Roman" w:cs="Times New Roman"/>
          <w:sz w:val="27"/>
          <w:szCs w:val="27"/>
        </w:rPr>
        <w:t xml:space="preserve">binanın elektrik, doğalgaz, su, </w:t>
      </w:r>
      <w:r w:rsidRPr="008E1F40">
        <w:rPr>
          <w:rFonts w:ascii="Times New Roman" w:eastAsia="Times New Roman" w:hAnsi="Times New Roman" w:cs="Times New Roman"/>
          <w:sz w:val="27"/>
          <w:szCs w:val="27"/>
        </w:rPr>
        <w:t>kanalizasyon,</w:t>
      </w:r>
      <w:r w:rsidR="008D3B61">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telefon internet vb. tesisat bağlantıları, ilgili idareleri bilgilendirmek ve gereken önlemleri almak suretiyle kesilecektir.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14-2.</w:t>
      </w:r>
      <w:r w:rsidRPr="008E1F40">
        <w:rPr>
          <w:rFonts w:ascii="Times New Roman" w:eastAsia="Times New Roman" w:hAnsi="Times New Roman" w:cs="Times New Roman"/>
          <w:sz w:val="27"/>
          <w:szCs w:val="27"/>
        </w:rPr>
        <w:t>Yüklenici firma,  işçi sağlığı ve iş güvenliğine ilişkin mevzuat hükümlerini yerine getirmekle yükümlü olup, meydana gelebilecek kazalardan ve bu kazaların sebep olabileceği idari, hukuki ve mali her türlü sonuçlardan ve zararlardan sorumlu olacaktır. Sorun</w:t>
      </w:r>
      <w:r w:rsidR="005C63C9">
        <w:rPr>
          <w:rFonts w:ascii="Times New Roman" w:eastAsia="Times New Roman" w:hAnsi="Times New Roman" w:cs="Times New Roman"/>
          <w:sz w:val="27"/>
          <w:szCs w:val="27"/>
        </w:rPr>
        <w:t xml:space="preserve"> oluşturacak durumlar idareye</w:t>
      </w:r>
      <w:r w:rsidRPr="008E1F40">
        <w:rPr>
          <w:rFonts w:ascii="Times New Roman" w:eastAsia="Times New Roman" w:hAnsi="Times New Roman" w:cs="Times New Roman"/>
          <w:sz w:val="27"/>
          <w:szCs w:val="27"/>
        </w:rPr>
        <w:t xml:space="preserve"> yazılı olarak önceden</w:t>
      </w:r>
      <w:r w:rsidR="005C63C9">
        <w:rPr>
          <w:rFonts w:ascii="Times New Roman" w:eastAsia="Times New Roman" w:hAnsi="Times New Roman" w:cs="Times New Roman"/>
          <w:sz w:val="27"/>
          <w:szCs w:val="27"/>
        </w:rPr>
        <w:t xml:space="preserve"> bildirilecektir. İ</w:t>
      </w:r>
      <w:r w:rsidRPr="008E1F40">
        <w:rPr>
          <w:rFonts w:ascii="Times New Roman" w:eastAsia="Times New Roman" w:hAnsi="Times New Roman" w:cs="Times New Roman"/>
          <w:sz w:val="27"/>
          <w:szCs w:val="27"/>
        </w:rPr>
        <w:t xml:space="preserve">şçi ve personelinden kazaya uğrayanların tedavilerine ilişkin giderlerle kendilerine ödenecek </w:t>
      </w:r>
      <w:r w:rsidR="005C63C9">
        <w:rPr>
          <w:rFonts w:ascii="Times New Roman" w:eastAsia="Times New Roman" w:hAnsi="Times New Roman" w:cs="Times New Roman"/>
          <w:sz w:val="27"/>
          <w:szCs w:val="27"/>
        </w:rPr>
        <w:t xml:space="preserve">her türlü </w:t>
      </w:r>
      <w:r w:rsidRPr="008E1F40">
        <w:rPr>
          <w:rFonts w:ascii="Times New Roman" w:eastAsia="Times New Roman" w:hAnsi="Times New Roman" w:cs="Times New Roman"/>
          <w:sz w:val="27"/>
          <w:szCs w:val="27"/>
        </w:rPr>
        <w:t>tazminat yüklenici firmaya aittir. Ayrıca işçi  ve  personelden  iş  başında  veya  iş</w:t>
      </w:r>
      <w:r w:rsidR="005C63C9">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lastRenderedPageBreak/>
        <w:t>yüzünden  ölenlerin  defin  giderleri ile ailelerine ödenecek tazminatta yüklenici firma tarafından karşılanır.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roofErr w:type="gramStart"/>
      <w:r w:rsidRPr="008E1F40">
        <w:rPr>
          <w:rFonts w:ascii="Times New Roman" w:eastAsia="Times New Roman" w:hAnsi="Times New Roman" w:cs="Times New Roman"/>
          <w:b/>
          <w:bCs/>
          <w:sz w:val="27"/>
          <w:szCs w:val="27"/>
        </w:rPr>
        <w:t>14-3.</w:t>
      </w:r>
      <w:r w:rsidRPr="008E1F40">
        <w:rPr>
          <w:rFonts w:ascii="Times New Roman" w:eastAsia="Times New Roman" w:hAnsi="Times New Roman" w:cs="Times New Roman"/>
          <w:sz w:val="27"/>
          <w:szCs w:val="27"/>
        </w:rPr>
        <w:t>Satın alıcı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roofErr w:type="gramEnd"/>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14-4.</w:t>
      </w:r>
      <w:r w:rsidRPr="008E1F40">
        <w:rPr>
          <w:rFonts w:ascii="Times New Roman" w:eastAsia="Times New Roman" w:hAnsi="Times New Roman" w:cs="Times New Roman"/>
          <w:sz w:val="27"/>
          <w:szCs w:val="27"/>
        </w:rPr>
        <w:t>Yıkımı yapılacak binaların çevresine güvenlik şeridi çekilerek vatandaşların</w:t>
      </w:r>
      <w:r w:rsidR="008F3CFF">
        <w:rPr>
          <w:rFonts w:ascii="Times New Roman" w:eastAsia="Times New Roman" w:hAnsi="Times New Roman" w:cs="Times New Roman"/>
          <w:sz w:val="27"/>
          <w:szCs w:val="27"/>
        </w:rPr>
        <w:t>, öğrenci ve öğretmenlerin</w:t>
      </w:r>
      <w:r w:rsidRPr="008E1F40">
        <w:rPr>
          <w:rFonts w:ascii="Times New Roman" w:eastAsia="Times New Roman" w:hAnsi="Times New Roman" w:cs="Times New Roman"/>
          <w:sz w:val="27"/>
          <w:szCs w:val="27"/>
        </w:rPr>
        <w:t xml:space="preserve"> giriş ve çıkışları yasaklanacak, iş sahasına girilmez levhaları asılacak, bu konuda görevli operatör ve yıkım, söküm işinde çalışan işçilere bizzat yüklenici firma tarafından tebliğ edilecektir.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14-5.</w:t>
      </w:r>
      <w:r w:rsidRPr="008E1F40">
        <w:rPr>
          <w:rFonts w:ascii="Times New Roman" w:eastAsia="Times New Roman" w:hAnsi="Times New Roman" w:cs="Times New Roman"/>
          <w:sz w:val="27"/>
          <w:szCs w:val="27"/>
        </w:rPr>
        <w:t xml:space="preserve">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15-DİĞER HUSULAR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w:t>
      </w:r>
      <w:r w:rsidRPr="008E1F40">
        <w:rPr>
          <w:rFonts w:ascii="Times New Roman" w:eastAsia="Times New Roman" w:hAnsi="Times New Roman" w:cs="Times New Roman"/>
          <w:sz w:val="27"/>
          <w:szCs w:val="27"/>
        </w:rPr>
        <w:t xml:space="preserve"> Çalışmalardan dolayı meydana gelen her türlü zarar ve ziyanı karşılamak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w:t>
      </w:r>
      <w:r w:rsidRPr="008E1F40">
        <w:rPr>
          <w:rFonts w:ascii="Times New Roman" w:eastAsia="Times New Roman" w:hAnsi="Times New Roman" w:cs="Times New Roman"/>
          <w:sz w:val="27"/>
          <w:szCs w:val="27"/>
        </w:rPr>
        <w:t>Çalışmal</w:t>
      </w:r>
      <w:r w:rsidR="006D601D">
        <w:rPr>
          <w:rFonts w:ascii="Times New Roman" w:eastAsia="Times New Roman" w:hAnsi="Times New Roman" w:cs="Times New Roman"/>
          <w:sz w:val="27"/>
          <w:szCs w:val="27"/>
        </w:rPr>
        <w:t>arın her türlü aşamasında can ve mal</w:t>
      </w:r>
      <w:r w:rsidRPr="008E1F40">
        <w:rPr>
          <w:rFonts w:ascii="Times New Roman" w:eastAsia="Times New Roman" w:hAnsi="Times New Roman" w:cs="Times New Roman"/>
          <w:sz w:val="27"/>
          <w:szCs w:val="27"/>
        </w:rPr>
        <w:t xml:space="preserve"> güvenliğini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15-3.</w:t>
      </w:r>
      <w:r w:rsidRPr="008E1F40">
        <w:rPr>
          <w:rFonts w:ascii="Times New Roman" w:eastAsia="Times New Roman" w:hAnsi="Times New Roman" w:cs="Times New Roman"/>
          <w:sz w:val="27"/>
          <w:szCs w:val="27"/>
        </w:rPr>
        <w:t>Çalışma sahasındaki giriş çıkışları kontrol altına almak, çalışan ve kontrol görevlilerinin dışındaki kişilerin çalışma sahasına girmelerini önlemek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15-4.</w:t>
      </w:r>
      <w:r w:rsidRPr="008E1F40">
        <w:rPr>
          <w:rFonts w:ascii="Times New Roman" w:eastAsia="Times New Roman" w:hAnsi="Times New Roman" w:cs="Times New Roman"/>
          <w:sz w:val="27"/>
          <w:szCs w:val="27"/>
        </w:rPr>
        <w:t xml:space="preserve">Yapılacak çalışmalardan önce gerekli olan </w:t>
      </w:r>
      <w:r w:rsidR="0016336F">
        <w:rPr>
          <w:rFonts w:ascii="Times New Roman" w:eastAsia="Times New Roman" w:hAnsi="Times New Roman" w:cs="Times New Roman"/>
          <w:sz w:val="27"/>
          <w:szCs w:val="27"/>
        </w:rPr>
        <w:t xml:space="preserve">her </w:t>
      </w:r>
      <w:proofErr w:type="gramStart"/>
      <w:r w:rsidR="0016336F">
        <w:rPr>
          <w:rFonts w:ascii="Times New Roman" w:eastAsia="Times New Roman" w:hAnsi="Times New Roman" w:cs="Times New Roman"/>
          <w:sz w:val="27"/>
          <w:szCs w:val="27"/>
        </w:rPr>
        <w:t xml:space="preserve">türlü </w:t>
      </w:r>
      <w:r w:rsidRPr="008E1F40">
        <w:rPr>
          <w:rFonts w:ascii="Times New Roman" w:eastAsia="Times New Roman" w:hAnsi="Times New Roman" w:cs="Times New Roman"/>
          <w:sz w:val="27"/>
          <w:szCs w:val="27"/>
        </w:rPr>
        <w:t xml:space="preserve"> yapılan</w:t>
      </w:r>
      <w:proofErr w:type="gramEnd"/>
      <w:r w:rsidRPr="008E1F40">
        <w:rPr>
          <w:rFonts w:ascii="Times New Roman" w:eastAsia="Times New Roman" w:hAnsi="Times New Roman" w:cs="Times New Roman"/>
          <w:sz w:val="27"/>
          <w:szCs w:val="27"/>
        </w:rPr>
        <w:t xml:space="preserve"> çalışmaların baştan sonuna kadar her türlü fotoğraf ve görüntülü kayıtları çekip idareye teslim etmek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15-5.</w:t>
      </w:r>
      <w:r w:rsidRPr="008E1F40">
        <w:rPr>
          <w:rFonts w:ascii="Times New Roman" w:eastAsia="Times New Roman" w:hAnsi="Times New Roman" w:cs="Times New Roman"/>
          <w:sz w:val="27"/>
          <w:szCs w:val="27"/>
        </w:rPr>
        <w:t>Yıkımda kullanılacak iş makinelerinin bütün resmi evraklarının (muayene, sigorta vb.) eksiksiz olmasını sağlamak, iş makinelerinin kullanımını ehliyetli kişiler tarafından yapılmasını sağlamak yüklenici sorumluluğunda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15-6.</w:t>
      </w:r>
      <w:r w:rsidRPr="008E1F40">
        <w:rPr>
          <w:rFonts w:ascii="Times New Roman" w:eastAsia="Times New Roman" w:hAnsi="Times New Roman" w:cs="Times New Roman"/>
          <w:sz w:val="27"/>
          <w:szCs w:val="27"/>
        </w:rPr>
        <w:t>Yıkım işi süresi içinde çevrenin korunması (gürültü, çevre kirliliği vb.)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15-7.</w:t>
      </w:r>
      <w:r w:rsidRPr="008E1F40">
        <w:rPr>
          <w:rFonts w:ascii="Times New Roman" w:eastAsia="Times New Roman" w:hAnsi="Times New Roman" w:cs="Times New Roman"/>
          <w:sz w:val="27"/>
          <w:szCs w:val="27"/>
        </w:rPr>
        <w:t>Yüklenici yıkım işlemi sırasında her türlü emniyet tedbirini alacaktır. Yıkım işlemi sırasında meydana gelebilecek her türlü kazanın sorumluluğu yükleniciye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15-8.</w:t>
      </w:r>
      <w:r w:rsidRPr="008E1F40">
        <w:rPr>
          <w:rFonts w:ascii="Times New Roman" w:eastAsia="Times New Roman" w:hAnsi="Times New Roman" w:cs="Times New Roman"/>
          <w:sz w:val="27"/>
          <w:szCs w:val="27"/>
        </w:rPr>
        <w:t>Yıkımdan önce yapının içindeki kanalizasyon, telefon, su elektrik vb. ile ilgili gerekli tedbirler alınacaktır. Bunların kullanılması gerektiği hallerde yapı dışında özel koruyucular içine alınacaktır.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15-9.</w:t>
      </w:r>
      <w:r w:rsidRPr="008E1F40">
        <w:rPr>
          <w:rFonts w:ascii="Times New Roman" w:eastAsia="Times New Roman" w:hAnsi="Times New Roman" w:cs="Times New Roman"/>
          <w:sz w:val="27"/>
          <w:szCs w:val="27"/>
        </w:rPr>
        <w:t>Yüklenici yıkım esnasında oluşacak tozun yayılmasını ve yıkıntıların etrafa saçılmasını önlemek için gerekli tedbirleri alacaktır.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15-10.</w:t>
      </w:r>
      <w:proofErr w:type="gramStart"/>
      <w:r w:rsidR="00911B97">
        <w:rPr>
          <w:rFonts w:ascii="Times New Roman" w:eastAsia="Times New Roman" w:hAnsi="Times New Roman" w:cs="Times New Roman"/>
          <w:sz w:val="27"/>
          <w:szCs w:val="27"/>
        </w:rPr>
        <w:t xml:space="preserve">Bina </w:t>
      </w:r>
      <w:r w:rsidRPr="008E1F40">
        <w:rPr>
          <w:rFonts w:ascii="Times New Roman" w:eastAsia="Times New Roman" w:hAnsi="Times New Roman" w:cs="Times New Roman"/>
          <w:sz w:val="27"/>
          <w:szCs w:val="27"/>
        </w:rPr>
        <w:t xml:space="preserve"> etrafında</w:t>
      </w:r>
      <w:proofErr w:type="gramEnd"/>
      <w:r w:rsidRPr="008E1F40">
        <w:rPr>
          <w:rFonts w:ascii="Times New Roman" w:eastAsia="Times New Roman" w:hAnsi="Times New Roman" w:cs="Times New Roman"/>
          <w:sz w:val="27"/>
          <w:szCs w:val="27"/>
        </w:rPr>
        <w:t xml:space="preserve"> yapının yıkımına teknik olarak engel teşkil eden herhangi bir şey ( çevre duvarı, ağaç vb.) üzerinde idarenin izni alındıktan sonra gerekli işlem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15-11.</w:t>
      </w:r>
      <w:r w:rsidRPr="008E1F40">
        <w:rPr>
          <w:rFonts w:ascii="Times New Roman" w:eastAsia="Times New Roman" w:hAnsi="Times New Roman" w:cs="Times New Roman"/>
          <w:sz w:val="27"/>
          <w:szCs w:val="27"/>
        </w:rPr>
        <w:t xml:space="preserve">Yıkılacak kısmın etrafında güvenlik alanı bırakılacak ve bu alan korkulukla çevrilecektir. Boş alan bulunmaması gibi nedenlerle bu yükümlülüğün yerine getirilmesi </w:t>
      </w:r>
      <w:proofErr w:type="gramStart"/>
      <w:r w:rsidRPr="008E1F40">
        <w:rPr>
          <w:rFonts w:ascii="Times New Roman" w:eastAsia="Times New Roman" w:hAnsi="Times New Roman" w:cs="Times New Roman"/>
          <w:sz w:val="27"/>
          <w:szCs w:val="27"/>
        </w:rPr>
        <w:t>imkanı</w:t>
      </w:r>
      <w:proofErr w:type="gramEnd"/>
      <w:r w:rsidRPr="008E1F40">
        <w:rPr>
          <w:rFonts w:ascii="Times New Roman" w:eastAsia="Times New Roman" w:hAnsi="Times New Roman" w:cs="Times New Roman"/>
          <w:sz w:val="27"/>
          <w:szCs w:val="27"/>
        </w:rPr>
        <w:t xml:space="preserve"> yok ise yıkım sırasında fırlayacak parçaların etrafa zarar vermesini önlemek için yapı etrafı gerekli yükseklik ve dayanıklılıkta bir perde ile çevrilecektir.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15-12.</w:t>
      </w:r>
      <w:r w:rsidRPr="008E1F40">
        <w:rPr>
          <w:rFonts w:ascii="Times New Roman" w:eastAsia="Times New Roman" w:hAnsi="Times New Roman" w:cs="Times New Roman"/>
          <w:sz w:val="27"/>
          <w:szCs w:val="27"/>
        </w:rPr>
        <w:t xml:space="preserve">Yıkım esnasında çalışacak işçilerin davranış ve çevre ile ilişkilerinden Yüklenici sorumlu olacaktır. Düzeni bozucu davranışta bulunan işçi İdarenin istemi doğrultusunda Yüklenici tarafından çalıştırılmayacaktır.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15-13.</w:t>
      </w:r>
      <w:r w:rsidRPr="008E1F40">
        <w:rPr>
          <w:rFonts w:ascii="Times New Roman" w:eastAsia="Times New Roman" w:hAnsi="Times New Roman" w:cs="Times New Roman"/>
          <w:sz w:val="27"/>
          <w:szCs w:val="27"/>
        </w:rPr>
        <w:t>Yıkımda çalışan işçilere gözlük,</w:t>
      </w:r>
      <w:r w:rsidR="0086339A">
        <w:rPr>
          <w:rFonts w:ascii="Times New Roman" w:eastAsia="Times New Roman" w:hAnsi="Times New Roman" w:cs="Times New Roman"/>
          <w:sz w:val="27"/>
          <w:szCs w:val="27"/>
        </w:rPr>
        <w:t xml:space="preserve"> </w:t>
      </w:r>
      <w:r w:rsidRPr="008E1F40">
        <w:rPr>
          <w:rFonts w:ascii="Times New Roman" w:eastAsia="Times New Roman" w:hAnsi="Times New Roman" w:cs="Times New Roman"/>
          <w:sz w:val="27"/>
          <w:szCs w:val="27"/>
        </w:rPr>
        <w:t>koruma başlığı (baret), çelik burunlu ayakkabı, fosforlu yelek, vb. kişisel koruma araçları yüklenici tarafından temin edilecektir. 6331 Sayılı İş Sağlığı ve Güvenliği Kanunundaki hükümler yüklenici tarafından yerine getirilecektir.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15-14.</w:t>
      </w:r>
      <w:r w:rsidRPr="008E1F40">
        <w:rPr>
          <w:rFonts w:ascii="Times New Roman" w:eastAsia="Times New Roman" w:hAnsi="Times New Roman" w:cs="Times New Roman"/>
          <w:sz w:val="27"/>
          <w:szCs w:val="27"/>
        </w:rPr>
        <w:t>Yüklenici, yıkılması gereken imalatlar dışında çevreye verdiği her türlü zarardan sorumlu olacak, verilen zararı giderecek veya bedelini ödeyecektir. Yüklenici zarar verdiği (tesisat, şebeke, hat vb.) yerleri onarmak veya bedelini ödemek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15-15.</w:t>
      </w:r>
      <w:r w:rsidRPr="008E1F40">
        <w:rPr>
          <w:rFonts w:ascii="Times New Roman" w:eastAsia="Times New Roman" w:hAnsi="Times New Roman" w:cs="Times New Roman"/>
          <w:sz w:val="27"/>
          <w:szCs w:val="27"/>
        </w:rPr>
        <w:t>Yüklenici yıkım konusu ile ilgili mevzuatta bulunan her türlü belgeyi temin etmekle hükümlüdür.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15-16.</w:t>
      </w:r>
      <w:r w:rsidRPr="008E1F40">
        <w:rPr>
          <w:rFonts w:ascii="Times New Roman" w:eastAsia="Times New Roman" w:hAnsi="Times New Roman" w:cs="Times New Roman"/>
          <w:sz w:val="27"/>
          <w:szCs w:val="27"/>
        </w:rPr>
        <w:t xml:space="preserve">Yüklenicinin taahhüt etmiş olduğu makine ve personel yıkım süresince yıkım mahallinde ve her yıkım ekibinde hazır bulundurulacaktır.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15-17.</w:t>
      </w:r>
      <w:r w:rsidRPr="008E1F40">
        <w:rPr>
          <w:rFonts w:ascii="Times New Roman" w:eastAsia="Times New Roman" w:hAnsi="Times New Roman" w:cs="Times New Roman"/>
          <w:sz w:val="27"/>
          <w:szCs w:val="27"/>
        </w:rPr>
        <w:t xml:space="preserve">Yıkılacak kısımlar yıkılmadan önce ve yıkım sonrasında bol su ile sık sık ıslatılacak ve toz kalkmaması için gerekli tedbirler alınacaktır.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lastRenderedPageBreak/>
        <w:t>            15-18.</w:t>
      </w:r>
      <w:r w:rsidRPr="008E1F40">
        <w:rPr>
          <w:rFonts w:ascii="Times New Roman" w:eastAsia="Times New Roman" w:hAnsi="Times New Roman" w:cs="Times New Roman"/>
          <w:sz w:val="27"/>
          <w:szCs w:val="27"/>
        </w:rPr>
        <w:t>Yüklenici, yıkım esnasında ortaya çıkan toz ve dumanın etrafa dağılmaması ve rahatsızlık vermemesi için her yıkım yerinde bir adet su tankeri bulunduracak yıkım ve yükleme esnasında sulama yapılacaktır.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15-19. </w:t>
      </w:r>
      <w:r w:rsidRPr="008E1F40">
        <w:rPr>
          <w:rFonts w:ascii="Times New Roman" w:eastAsia="Times New Roman" w:hAnsi="Times New Roman" w:cs="Times New Roman"/>
          <w:sz w:val="27"/>
          <w:szCs w:val="27"/>
        </w:rPr>
        <w:t>Enkaz malzemenin kaldırılması, nakliyesi, söküm, döküm, hurda malzemenin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15-20.</w:t>
      </w:r>
      <w:r w:rsidRPr="008E1F40">
        <w:rPr>
          <w:rFonts w:ascii="Times New Roman" w:eastAsia="Times New Roman" w:hAnsi="Times New Roman" w:cs="Times New Roman"/>
          <w:sz w:val="27"/>
          <w:szCs w:val="27"/>
        </w:rPr>
        <w:t xml:space="preserve">Yıkımı yapılan binalardan çıkan inşaat hurdası ve hurda malzeme ayrıştırma </w:t>
      </w:r>
      <w:r w:rsidR="00D93803">
        <w:rPr>
          <w:rFonts w:ascii="Times New Roman" w:eastAsia="Times New Roman" w:hAnsi="Times New Roman" w:cs="Times New Roman"/>
          <w:sz w:val="27"/>
          <w:szCs w:val="27"/>
        </w:rPr>
        <w:t xml:space="preserve">işlemi malzemenin </w:t>
      </w:r>
      <w:proofErr w:type="gramStart"/>
      <w:r w:rsidR="00D93803">
        <w:rPr>
          <w:rFonts w:ascii="Times New Roman" w:eastAsia="Times New Roman" w:hAnsi="Times New Roman" w:cs="Times New Roman"/>
          <w:sz w:val="27"/>
          <w:szCs w:val="27"/>
        </w:rPr>
        <w:t>döküldüğü  alanda</w:t>
      </w:r>
      <w:proofErr w:type="gramEnd"/>
      <w:r w:rsidRPr="008E1F40">
        <w:rPr>
          <w:rFonts w:ascii="Times New Roman" w:eastAsia="Times New Roman" w:hAnsi="Times New Roman" w:cs="Times New Roman"/>
          <w:sz w:val="27"/>
          <w:szCs w:val="27"/>
        </w:rPr>
        <w:t xml:space="preserve"> yapılacaktır.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15-21.</w:t>
      </w:r>
      <w:r w:rsidRPr="008E1F40">
        <w:rPr>
          <w:rFonts w:ascii="Times New Roman" w:eastAsia="Times New Roman" w:hAnsi="Times New Roman" w:cs="Times New Roman"/>
          <w:sz w:val="27"/>
          <w:szCs w:val="27"/>
        </w:rPr>
        <w:t>Enkaz’ın taşınması sırasında gerekli olan tüm güvenlik önlemlerini almak veya aldırmak yüklenici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15-22.</w:t>
      </w:r>
      <w:r w:rsidRPr="008E1F40">
        <w:rPr>
          <w:rFonts w:ascii="Times New Roman" w:eastAsia="Times New Roman" w:hAnsi="Times New Roman" w:cs="Times New Roman"/>
          <w:sz w:val="27"/>
          <w:szCs w:val="27"/>
        </w:rPr>
        <w:t xml:space="preserve">Kamu kurumlarının taşınır ve taşınmaz yönetmeliklerine uygun olarak sökmüş olduğu malzemelerden Yüklenici hiçbir talepte bulunamaz.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15-23.</w:t>
      </w:r>
      <w:r w:rsidRPr="008E1F40">
        <w:rPr>
          <w:rFonts w:ascii="Times New Roman" w:eastAsia="Times New Roman" w:hAnsi="Times New Roman" w:cs="Times New Roman"/>
          <w:sz w:val="27"/>
          <w:szCs w:val="27"/>
        </w:rPr>
        <w:t>Enkaz ve molozlar uygun bir yere ( belediyenin gösterdiği yere</w:t>
      </w:r>
      <w:r w:rsidR="000C3185">
        <w:rPr>
          <w:rFonts w:ascii="Times New Roman" w:eastAsia="Times New Roman" w:hAnsi="Times New Roman" w:cs="Times New Roman"/>
          <w:sz w:val="27"/>
          <w:szCs w:val="27"/>
        </w:rPr>
        <w:t xml:space="preserve"> veya izin alınan bir alana</w:t>
      </w:r>
      <w:r w:rsidRPr="008E1F40">
        <w:rPr>
          <w:rFonts w:ascii="Times New Roman" w:eastAsia="Times New Roman" w:hAnsi="Times New Roman" w:cs="Times New Roman"/>
          <w:sz w:val="27"/>
          <w:szCs w:val="27"/>
        </w:rPr>
        <w:t xml:space="preserve">) nakledilecektir. Yüklenici bunun için ayrı bir ücret talep etmeyecektir.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15-24.</w:t>
      </w:r>
      <w:r w:rsidR="000C3185">
        <w:rPr>
          <w:rFonts w:ascii="Times New Roman" w:eastAsia="Times New Roman" w:hAnsi="Times New Roman" w:cs="Times New Roman"/>
          <w:sz w:val="27"/>
          <w:szCs w:val="27"/>
        </w:rPr>
        <w:t xml:space="preserve"> Önceden öngörülmeyen</w:t>
      </w:r>
      <w:r w:rsidRPr="008E1F40">
        <w:rPr>
          <w:rFonts w:ascii="Times New Roman" w:eastAsia="Times New Roman" w:hAnsi="Times New Roman" w:cs="Times New Roman"/>
          <w:sz w:val="27"/>
          <w:szCs w:val="27"/>
        </w:rPr>
        <w:t>, işle ilgili yıkım, hafriyat işleri ve zorluklar için yüklenici ek bir bedel talep edemeyecektir.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15-25.</w:t>
      </w:r>
      <w:r w:rsidRPr="008E1F40">
        <w:rPr>
          <w:rFonts w:ascii="Times New Roman" w:eastAsia="Times New Roman" w:hAnsi="Times New Roman" w:cs="Times New Roman"/>
          <w:sz w:val="27"/>
          <w:szCs w:val="27"/>
        </w:rPr>
        <w:t xml:space="preserve">Yüklenici, uygulamalar sırasında ortaya çıkan ve kullanımı yüklenici tarafından mümkün olmayan /kendi tasarrufunda kullanmak istemediği  yıkım ve söküm artığı malzemeleri ve enkaz parçalarını Belediye tarafından belirtilen yerlere </w:t>
      </w:r>
      <w:r w:rsidR="000C3185">
        <w:rPr>
          <w:rFonts w:ascii="Times New Roman" w:eastAsia="Times New Roman" w:hAnsi="Times New Roman" w:cs="Times New Roman"/>
          <w:sz w:val="27"/>
          <w:szCs w:val="27"/>
        </w:rPr>
        <w:t xml:space="preserve">veya gerekli iznin alındığı bir alana </w:t>
      </w:r>
      <w:r w:rsidRPr="008E1F40">
        <w:rPr>
          <w:rFonts w:ascii="Times New Roman" w:eastAsia="Times New Roman" w:hAnsi="Times New Roman" w:cs="Times New Roman"/>
          <w:sz w:val="27"/>
          <w:szCs w:val="27"/>
        </w:rPr>
        <w:t xml:space="preserve">dökecektir. Bu işlem için ayrıca bir bedel ödenmeyecektir.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15-26.</w:t>
      </w:r>
      <w:r w:rsidRPr="008E1F40">
        <w:rPr>
          <w:rFonts w:ascii="Times New Roman" w:eastAsia="Times New Roman" w:hAnsi="Times New Roman" w:cs="Times New Roman"/>
          <w:sz w:val="27"/>
          <w:szCs w:val="27"/>
        </w:rPr>
        <w:t xml:space="preserve">Yıkılan yapıdan çıkan her türlü moloz taşınarak götürülecek ve yıkım yeri temiz bir şekilde bırakılacaktır.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15-27.</w:t>
      </w:r>
      <w:r w:rsidRPr="008E1F40">
        <w:rPr>
          <w:rFonts w:ascii="Times New Roman" w:eastAsia="Times New Roman" w:hAnsi="Times New Roman" w:cs="Times New Roman"/>
          <w:sz w:val="27"/>
          <w:szCs w:val="27"/>
        </w:rPr>
        <w:t xml:space="preserve">Yıkım işleri esnasında değerli bir eşyaya veya tarihi esere rastlandığı takdirde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            15-28.</w:t>
      </w:r>
      <w:r w:rsidR="0069659F">
        <w:rPr>
          <w:rFonts w:ascii="Times New Roman" w:eastAsia="Times New Roman" w:hAnsi="Times New Roman" w:cs="Times New Roman"/>
          <w:sz w:val="27"/>
          <w:szCs w:val="27"/>
        </w:rPr>
        <w:t>Yer tesliminden sonra 3</w:t>
      </w:r>
      <w:r w:rsidRPr="008E1F40">
        <w:rPr>
          <w:rFonts w:ascii="Times New Roman" w:eastAsia="Times New Roman" w:hAnsi="Times New Roman" w:cs="Times New Roman"/>
          <w:sz w:val="27"/>
          <w:szCs w:val="27"/>
        </w:rPr>
        <w:t xml:space="preserve"> gün </w:t>
      </w:r>
      <w:r w:rsidR="000615D9">
        <w:rPr>
          <w:rFonts w:ascii="Times New Roman" w:eastAsia="Times New Roman" w:hAnsi="Times New Roman" w:cs="Times New Roman"/>
          <w:sz w:val="27"/>
          <w:szCs w:val="27"/>
        </w:rPr>
        <w:t>içerisinde</w:t>
      </w:r>
      <w:r w:rsidRPr="008E1F40">
        <w:rPr>
          <w:rFonts w:ascii="Times New Roman" w:eastAsia="Times New Roman" w:hAnsi="Times New Roman" w:cs="Times New Roman"/>
          <w:sz w:val="27"/>
          <w:szCs w:val="27"/>
        </w:rPr>
        <w:t xml:space="preserve"> yüklenici tarafından hazırlanan iş programı idareye teslim edilecektir.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15-29.</w:t>
      </w:r>
      <w:r w:rsidRPr="008E1F40">
        <w:rPr>
          <w:rFonts w:ascii="Times New Roman" w:eastAsia="Times New Roman" w:hAnsi="Times New Roman" w:cs="Times New Roman"/>
          <w:sz w:val="27"/>
          <w:szCs w:val="27"/>
        </w:rPr>
        <w:t xml:space="preserve"> Çevre yapılara herhangi bir zarar gelmesi halinde yüklenici firma direk sorumlu olacaktır.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15-30.</w:t>
      </w:r>
      <w:r w:rsidRPr="008E1F40">
        <w:rPr>
          <w:rFonts w:ascii="Times New Roman" w:eastAsia="Times New Roman" w:hAnsi="Times New Roman" w:cs="Times New Roman"/>
          <w:sz w:val="27"/>
          <w:szCs w:val="27"/>
        </w:rPr>
        <w:t>Yıkılan yapıdan çıkan her türlü moloz taşınarak götürülecek ve yıkım yeri temiz bir şekilde bırakılacaktır.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15-31.</w:t>
      </w:r>
      <w:r w:rsidRPr="008E1F40">
        <w:rPr>
          <w:rFonts w:ascii="Times New Roman" w:eastAsia="Times New Roman" w:hAnsi="Times New Roman" w:cs="Times New Roman"/>
          <w:sz w:val="27"/>
          <w:szCs w:val="27"/>
        </w:rPr>
        <w:t>Enkaz malzemelerin kaldırılması, nakliyesi söküm, döküm, hurda malzemelerin ayıklanması gibi işlemler için ayrıca bir bedel ödenmeyecektir.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lastRenderedPageBreak/>
        <w:t xml:space="preserve">            </w:t>
      </w:r>
      <w:r w:rsidRPr="008E1F40">
        <w:rPr>
          <w:rFonts w:ascii="Times New Roman" w:eastAsia="Times New Roman" w:hAnsi="Times New Roman" w:cs="Times New Roman"/>
          <w:b/>
          <w:bCs/>
          <w:sz w:val="27"/>
          <w:szCs w:val="27"/>
        </w:rPr>
        <w:t>15-32.</w:t>
      </w:r>
      <w:r w:rsidRPr="008E1F40">
        <w:rPr>
          <w:rFonts w:ascii="Times New Roman" w:eastAsia="Times New Roman" w:hAnsi="Times New Roman" w:cs="Times New Roman"/>
          <w:sz w:val="27"/>
          <w:szCs w:val="27"/>
        </w:rPr>
        <w:t xml:space="preserve"> Her türlü hurda (betondan çıkan hurda demir </w:t>
      </w:r>
      <w:proofErr w:type="gramStart"/>
      <w:r w:rsidRPr="008E1F40">
        <w:rPr>
          <w:rFonts w:ascii="Times New Roman" w:eastAsia="Times New Roman" w:hAnsi="Times New Roman" w:cs="Times New Roman"/>
          <w:sz w:val="27"/>
          <w:szCs w:val="27"/>
        </w:rPr>
        <w:t>dahil</w:t>
      </w:r>
      <w:proofErr w:type="gramEnd"/>
      <w:r w:rsidRPr="008E1F40">
        <w:rPr>
          <w:rFonts w:ascii="Times New Roman" w:eastAsia="Times New Roman" w:hAnsi="Times New Roman" w:cs="Times New Roman"/>
          <w:sz w:val="27"/>
          <w:szCs w:val="27"/>
        </w:rPr>
        <w:t>) yüklenicinin tasarrufundadır.</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15-33. </w:t>
      </w:r>
      <w:r w:rsidRPr="008E1F40">
        <w:rPr>
          <w:rFonts w:ascii="Times New Roman" w:eastAsia="Times New Roman" w:hAnsi="Times New Roman" w:cs="Times New Roman"/>
          <w:sz w:val="27"/>
          <w:szCs w:val="27"/>
        </w:rPr>
        <w:t>Çalışan personelin sosyal güvenlik işlemlerini yapmak yüklenicinin sorumluluğundadır.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xml:space="preserve">15-34. </w:t>
      </w:r>
      <w:r w:rsidRPr="008E1F40">
        <w:rPr>
          <w:rFonts w:ascii="Times New Roman" w:eastAsia="Times New Roman" w:hAnsi="Times New Roman" w:cs="Times New Roman"/>
          <w:sz w:val="27"/>
          <w:szCs w:val="27"/>
        </w:rPr>
        <w:t>Yıkım esnas</w:t>
      </w:r>
      <w:r w:rsidR="00866172">
        <w:rPr>
          <w:rFonts w:ascii="Times New Roman" w:eastAsia="Times New Roman" w:hAnsi="Times New Roman" w:cs="Times New Roman"/>
          <w:sz w:val="27"/>
          <w:szCs w:val="27"/>
        </w:rPr>
        <w:t>ında yüklenici firma İdarenin</w:t>
      </w:r>
      <w:r w:rsidRPr="008E1F40">
        <w:rPr>
          <w:rFonts w:ascii="Times New Roman" w:eastAsia="Times New Roman" w:hAnsi="Times New Roman" w:cs="Times New Roman"/>
          <w:sz w:val="27"/>
          <w:szCs w:val="27"/>
        </w:rPr>
        <w:t xml:space="preserve"> koymuş olduğu kurallara uymak zorundadır.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15-35.</w:t>
      </w:r>
      <w:r w:rsidRPr="008E1F40">
        <w:rPr>
          <w:rFonts w:ascii="Times New Roman" w:eastAsia="Times New Roman" w:hAnsi="Times New Roman" w:cs="Times New Roman"/>
          <w:sz w:val="27"/>
          <w:szCs w:val="27"/>
        </w:rPr>
        <w:t>Yüklenici yıkım işini başkasına devredemez.</w:t>
      </w:r>
      <w:r w:rsidRPr="008E1F40">
        <w:rPr>
          <w:rFonts w:ascii="Times New Roman" w:eastAsia="Times New Roman" w:hAnsi="Times New Roman" w:cs="Times New Roman"/>
          <w:b/>
          <w:bCs/>
          <w:sz w:val="27"/>
          <w:szCs w:val="27"/>
        </w:rPr>
        <w:t xml:space="preserve">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w:t>
      </w:r>
      <w:r w:rsidRPr="008E1F40">
        <w:rPr>
          <w:rFonts w:ascii="Times New Roman" w:eastAsia="Times New Roman" w:hAnsi="Times New Roman" w:cs="Times New Roman"/>
          <w:b/>
          <w:bCs/>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b/>
          <w:bCs/>
          <w:sz w:val="27"/>
          <w:szCs w:val="27"/>
        </w:rPr>
        <w:t>16- İHTİLAFLARIN ÇÖZÜMÜ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xml:space="preserve">            Bu ihaleden  doğabilecek anlaşmazlıkların </w:t>
      </w:r>
      <w:r w:rsidR="00A9460F">
        <w:rPr>
          <w:rFonts w:ascii="Times New Roman" w:eastAsia="Times New Roman" w:hAnsi="Times New Roman" w:cs="Times New Roman"/>
          <w:sz w:val="27"/>
          <w:szCs w:val="27"/>
        </w:rPr>
        <w:t>çözümü halinde Dörtyol</w:t>
      </w:r>
      <w:r w:rsidRPr="008E1F40">
        <w:rPr>
          <w:rFonts w:ascii="Times New Roman" w:eastAsia="Times New Roman" w:hAnsi="Times New Roman" w:cs="Times New Roman"/>
          <w:sz w:val="27"/>
          <w:szCs w:val="27"/>
        </w:rPr>
        <w:t xml:space="preserve"> Mahkemeleri ve İcra daireleri </w:t>
      </w:r>
      <w:r w:rsidR="00A9460F">
        <w:rPr>
          <w:rFonts w:ascii="Times New Roman" w:eastAsia="Times New Roman" w:hAnsi="Times New Roman" w:cs="Times New Roman"/>
          <w:sz w:val="27"/>
          <w:szCs w:val="27"/>
        </w:rPr>
        <w:t>yetkilidir. Dörtyol İlçe Milli Eğitim Müdürlüğü</w:t>
      </w:r>
      <w:r w:rsidRPr="008E1F40">
        <w:rPr>
          <w:rFonts w:ascii="Times New Roman" w:eastAsia="Times New Roman" w:hAnsi="Times New Roman" w:cs="Times New Roman"/>
          <w:sz w:val="27"/>
          <w:szCs w:val="27"/>
        </w:rPr>
        <w:t xml:space="preserve"> bu konuda masraf kabul etmeyeceği gibi tüm ücretler alıcıya aittir.</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r w:rsidR="007831F8" w:rsidRPr="007831F8">
        <w:rPr>
          <w:rFonts w:ascii="Times New Roman" w:eastAsia="Times New Roman" w:hAnsi="Times New Roman" w:cs="Times New Roman"/>
          <w:b/>
          <w:sz w:val="27"/>
          <w:szCs w:val="27"/>
        </w:rPr>
        <w:t>17-</w:t>
      </w:r>
      <w:r w:rsidR="007831F8">
        <w:rPr>
          <w:rFonts w:ascii="Times New Roman" w:eastAsia="Times New Roman" w:hAnsi="Times New Roman" w:cs="Times New Roman"/>
          <w:sz w:val="27"/>
          <w:szCs w:val="27"/>
        </w:rPr>
        <w:t>Yüklenici Milli Eğitim Bakanlığı İnşaat ve Emlak Dairesi Başkanlığının 15.06.2016 tarihli ve 6588216 sayılı “Asbest Kontrolü” konulu resmi yazısında belirtilen kurallara uyacaktır.</w:t>
      </w:r>
    </w:p>
    <w:p w:rsidR="008E1F40" w:rsidRPr="008E1F40" w:rsidRDefault="007831F8" w:rsidP="008E1F40">
      <w:pPr>
        <w:spacing w:before="100" w:beforeAutospacing="1" w:after="100" w:afterAutospacing="1" w:line="240" w:lineRule="auto"/>
        <w:rPr>
          <w:rFonts w:ascii="Times New Roman" w:eastAsia="Times New Roman" w:hAnsi="Times New Roman" w:cs="Times New Roman"/>
          <w:sz w:val="14"/>
          <w:szCs w:val="14"/>
        </w:rPr>
      </w:pPr>
      <w:r>
        <w:rPr>
          <w:rFonts w:ascii="Times New Roman" w:eastAsia="Times New Roman" w:hAnsi="Times New Roman" w:cs="Times New Roman"/>
          <w:b/>
          <w:bCs/>
          <w:sz w:val="27"/>
          <w:szCs w:val="27"/>
        </w:rPr>
        <w:t>18</w:t>
      </w:r>
      <w:r w:rsidR="008E1F40" w:rsidRPr="008E1F40">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Bu şartname 18 (</w:t>
      </w:r>
      <w:proofErr w:type="spellStart"/>
      <w:r>
        <w:rPr>
          <w:rFonts w:ascii="Times New Roman" w:eastAsia="Times New Roman" w:hAnsi="Times New Roman" w:cs="Times New Roman"/>
          <w:sz w:val="27"/>
          <w:szCs w:val="27"/>
        </w:rPr>
        <w:t>Onsekiz</w:t>
      </w:r>
      <w:proofErr w:type="spellEnd"/>
      <w:r w:rsidR="008E1F40" w:rsidRPr="008E1F40">
        <w:rPr>
          <w:rFonts w:ascii="Times New Roman" w:eastAsia="Times New Roman" w:hAnsi="Times New Roman" w:cs="Times New Roman"/>
          <w:sz w:val="27"/>
          <w:szCs w:val="27"/>
        </w:rPr>
        <w:t xml:space="preserve">) Maddeden ibaret olup, bahsedilmeyen hususlarda 2886 sayılı kanun hükümleri geçerlidir.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 xml:space="preserve">   </w:t>
      </w:r>
      <w:r w:rsidR="008E1F40" w:rsidRPr="003A1FD8">
        <w:rPr>
          <w:rFonts w:ascii="Times New Roman" w:eastAsia="Times New Roman" w:hAnsi="Times New Roman" w:cs="Times New Roman"/>
          <w:sz w:val="24"/>
          <w:szCs w:val="24"/>
        </w:rPr>
        <w:t>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ŞİMŞEK</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w:t>
      </w:r>
      <w:r w:rsidR="003A1FD8">
        <w:rPr>
          <w:rFonts w:ascii="Times New Roman" w:eastAsia="Times New Roman" w:hAnsi="Times New Roman" w:cs="Times New Roman"/>
          <w:sz w:val="24"/>
          <w:szCs w:val="24"/>
        </w:rPr>
        <w:t xml:space="preserve">             </w:t>
      </w:r>
      <w:r w:rsidRPr="003A1FD8">
        <w:rPr>
          <w:rFonts w:ascii="Times New Roman" w:eastAsia="Times New Roman" w:hAnsi="Times New Roman" w:cs="Times New Roman"/>
          <w:sz w:val="24"/>
          <w:szCs w:val="24"/>
        </w:rPr>
        <w:t>Mehmet TOKSOY</w:t>
      </w:r>
    </w:p>
    <w:p w:rsidR="004015EC" w:rsidRPr="003A1FD8" w:rsidRDefault="004015EC" w:rsidP="003A1FD8">
      <w:pPr>
        <w:pStyle w:val="AralkYok"/>
        <w:rPr>
          <w:rFonts w:ascii="Times New Roman" w:eastAsia="Times New Roman" w:hAnsi="Times New Roman" w:cs="Times New Roman"/>
          <w:sz w:val="24"/>
          <w:szCs w:val="24"/>
        </w:rPr>
      </w:pPr>
      <w:r w:rsidRPr="003A1FD8">
        <w:rPr>
          <w:rFonts w:ascii="Times New Roman" w:eastAsia="Times New Roman" w:hAnsi="Times New Roman" w:cs="Times New Roman"/>
          <w:sz w:val="24"/>
          <w:szCs w:val="24"/>
        </w:rPr>
        <w:t>İlçe Milli Eğitim Şube Müdürü</w:t>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r>
      <w:r w:rsidRPr="003A1FD8">
        <w:rPr>
          <w:rFonts w:ascii="Times New Roman" w:eastAsia="Times New Roman" w:hAnsi="Times New Roman" w:cs="Times New Roman"/>
          <w:sz w:val="24"/>
          <w:szCs w:val="24"/>
        </w:rPr>
        <w:tab/>
        <w:t xml:space="preserve">      İlçe Milli Eğitim Müdürü</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jc w:val="center"/>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8E1F40" w:rsidRPr="008E1F40" w:rsidRDefault="008E1F40" w:rsidP="008E1F40">
      <w:pPr>
        <w:spacing w:before="100" w:beforeAutospacing="1" w:after="100" w:afterAutospacing="1" w:line="240" w:lineRule="auto"/>
        <w:rPr>
          <w:rFonts w:ascii="Times New Roman" w:eastAsia="Times New Roman" w:hAnsi="Times New Roman" w:cs="Times New Roman"/>
          <w:sz w:val="14"/>
          <w:szCs w:val="14"/>
        </w:rPr>
      </w:pPr>
      <w:r w:rsidRPr="008E1F40">
        <w:rPr>
          <w:rFonts w:ascii="Times New Roman" w:eastAsia="Times New Roman" w:hAnsi="Times New Roman" w:cs="Times New Roman"/>
          <w:sz w:val="27"/>
          <w:szCs w:val="27"/>
        </w:rPr>
        <w:t> </w:t>
      </w:r>
    </w:p>
    <w:p w:rsidR="001621FF" w:rsidRDefault="001621FF"/>
    <w:sectPr w:rsidR="001621FF" w:rsidSect="0082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40"/>
    <w:rsid w:val="00023C57"/>
    <w:rsid w:val="0005719E"/>
    <w:rsid w:val="000615D9"/>
    <w:rsid w:val="000C3185"/>
    <w:rsid w:val="001621FF"/>
    <w:rsid w:val="0016336F"/>
    <w:rsid w:val="00171141"/>
    <w:rsid w:val="001C45B4"/>
    <w:rsid w:val="001F26CC"/>
    <w:rsid w:val="00236DB1"/>
    <w:rsid w:val="00386B72"/>
    <w:rsid w:val="00396097"/>
    <w:rsid w:val="003A1FD8"/>
    <w:rsid w:val="004015EC"/>
    <w:rsid w:val="004509FF"/>
    <w:rsid w:val="00474DC2"/>
    <w:rsid w:val="00482D6E"/>
    <w:rsid w:val="004C653A"/>
    <w:rsid w:val="00506C4D"/>
    <w:rsid w:val="00544515"/>
    <w:rsid w:val="00555E04"/>
    <w:rsid w:val="005C63C9"/>
    <w:rsid w:val="005D64B6"/>
    <w:rsid w:val="006134B9"/>
    <w:rsid w:val="00687F7E"/>
    <w:rsid w:val="0069659F"/>
    <w:rsid w:val="006D601D"/>
    <w:rsid w:val="006E12D3"/>
    <w:rsid w:val="00770D76"/>
    <w:rsid w:val="0078133A"/>
    <w:rsid w:val="007831F8"/>
    <w:rsid w:val="007B6B8B"/>
    <w:rsid w:val="007C6490"/>
    <w:rsid w:val="0081391A"/>
    <w:rsid w:val="00823387"/>
    <w:rsid w:val="00823BD9"/>
    <w:rsid w:val="00844A7C"/>
    <w:rsid w:val="008553A2"/>
    <w:rsid w:val="0086339A"/>
    <w:rsid w:val="00866172"/>
    <w:rsid w:val="008719A1"/>
    <w:rsid w:val="008750ED"/>
    <w:rsid w:val="008811A7"/>
    <w:rsid w:val="00883F9C"/>
    <w:rsid w:val="008A64DC"/>
    <w:rsid w:val="008C6A82"/>
    <w:rsid w:val="008D3B61"/>
    <w:rsid w:val="008E1F40"/>
    <w:rsid w:val="008F3CFF"/>
    <w:rsid w:val="00911B97"/>
    <w:rsid w:val="009570FC"/>
    <w:rsid w:val="00974CA8"/>
    <w:rsid w:val="009957CF"/>
    <w:rsid w:val="009E27E8"/>
    <w:rsid w:val="009F3981"/>
    <w:rsid w:val="009F5104"/>
    <w:rsid w:val="00A9460F"/>
    <w:rsid w:val="00B4292C"/>
    <w:rsid w:val="00B8414E"/>
    <w:rsid w:val="00B924A0"/>
    <w:rsid w:val="00C13B9E"/>
    <w:rsid w:val="00C242D4"/>
    <w:rsid w:val="00C62483"/>
    <w:rsid w:val="00C9494F"/>
    <w:rsid w:val="00CA57C9"/>
    <w:rsid w:val="00CE6671"/>
    <w:rsid w:val="00D261C4"/>
    <w:rsid w:val="00D61B48"/>
    <w:rsid w:val="00D86E94"/>
    <w:rsid w:val="00D87E09"/>
    <w:rsid w:val="00D93803"/>
    <w:rsid w:val="00DA5DDD"/>
    <w:rsid w:val="00E30CC6"/>
    <w:rsid w:val="00E90DB3"/>
    <w:rsid w:val="00EA19F8"/>
    <w:rsid w:val="00F009E6"/>
    <w:rsid w:val="00F3535F"/>
    <w:rsid w:val="00F6123F"/>
    <w:rsid w:val="00F9070E"/>
    <w:rsid w:val="00FC1A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391EF-C64D-45C1-9BA0-8E5F566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D9"/>
  </w:style>
  <w:style w:type="paragraph" w:styleId="Balk2">
    <w:name w:val="heading 2"/>
    <w:basedOn w:val="Normal"/>
    <w:link w:val="Balk2Char"/>
    <w:uiPriority w:val="9"/>
    <w:qFormat/>
    <w:rsid w:val="008E1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1F40"/>
    <w:rPr>
      <w:rFonts w:ascii="Times New Roman" w:eastAsia="Times New Roman" w:hAnsi="Times New Roman" w:cs="Times New Roman"/>
      <w:b/>
      <w:bCs/>
      <w:sz w:val="36"/>
      <w:szCs w:val="36"/>
    </w:rPr>
  </w:style>
  <w:style w:type="paragraph" w:styleId="NormalWeb">
    <w:name w:val="Normal (Web)"/>
    <w:basedOn w:val="Normal"/>
    <w:uiPriority w:val="99"/>
    <w:unhideWhenUsed/>
    <w:rsid w:val="008E1F4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87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14379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m-simsek</dc:creator>
  <cp:keywords/>
  <dc:description/>
  <cp:lastModifiedBy>ottoman</cp:lastModifiedBy>
  <cp:revision>2</cp:revision>
  <dcterms:created xsi:type="dcterms:W3CDTF">2019-07-23T10:55:00Z</dcterms:created>
  <dcterms:modified xsi:type="dcterms:W3CDTF">2019-07-23T10:55:00Z</dcterms:modified>
</cp:coreProperties>
</file>